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BC702" w14:textId="11501100" w:rsidR="009F1BE6" w:rsidRPr="00140D6A" w:rsidRDefault="00974646">
      <w:pPr>
        <w:ind w:right="-6"/>
        <w:jc w:val="center"/>
        <w:rPr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 xml:space="preserve">Договор № </w:t>
      </w:r>
      <w:r w:rsidR="009F54CC" w:rsidRPr="00140D6A">
        <w:rPr>
          <w:rFonts w:eastAsia="Times New Roman"/>
          <w:b/>
          <w:bCs/>
          <w:sz w:val="20"/>
          <w:szCs w:val="20"/>
        </w:rPr>
        <w:t>МП1</w:t>
      </w:r>
      <w:r w:rsidR="003A2EC7" w:rsidRPr="00140D6A">
        <w:rPr>
          <w:rFonts w:eastAsia="Times New Roman"/>
          <w:b/>
          <w:bCs/>
          <w:sz w:val="20"/>
          <w:szCs w:val="20"/>
        </w:rPr>
        <w:t>-__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/__-__/__-20</w:t>
      </w:r>
      <w:r w:rsidR="002A48E6" w:rsidRPr="00140D6A">
        <w:rPr>
          <w:rFonts w:ascii="Times" w:eastAsia="Times" w:hAnsi="Times" w:cs="Times"/>
          <w:b/>
          <w:bCs/>
          <w:sz w:val="20"/>
          <w:szCs w:val="20"/>
        </w:rPr>
        <w:t>2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__</w:t>
      </w:r>
    </w:p>
    <w:p w14:paraId="47AE87BF" w14:textId="77777777" w:rsidR="009F1BE6" w:rsidRPr="00140D6A" w:rsidRDefault="00974646">
      <w:pPr>
        <w:ind w:right="-46"/>
        <w:jc w:val="center"/>
        <w:rPr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участия в долевом строительстве многоквартирного дома</w:t>
      </w:r>
    </w:p>
    <w:p w14:paraId="0D9A7312" w14:textId="77777777" w:rsidR="009F1BE6" w:rsidRPr="00140D6A" w:rsidRDefault="009F1BE6">
      <w:pPr>
        <w:spacing w:line="228" w:lineRule="exact"/>
        <w:rPr>
          <w:sz w:val="24"/>
          <w:szCs w:val="24"/>
        </w:rPr>
      </w:pPr>
    </w:p>
    <w:p w14:paraId="793D345B" w14:textId="77777777" w:rsidR="009F1BE6" w:rsidRPr="00140D6A" w:rsidRDefault="00974646">
      <w:pPr>
        <w:tabs>
          <w:tab w:val="left" w:pos="7607"/>
        </w:tabs>
        <w:ind w:left="307"/>
        <w:rPr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г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.</w:t>
      </w:r>
      <w:r w:rsidRPr="00140D6A">
        <w:rPr>
          <w:rFonts w:eastAsia="Times New Roman"/>
          <w:b/>
          <w:bCs/>
          <w:sz w:val="20"/>
          <w:szCs w:val="20"/>
        </w:rPr>
        <w:t xml:space="preserve"> Нижний Новгород</w:t>
      </w:r>
      <w:r w:rsidRPr="00140D6A">
        <w:rPr>
          <w:sz w:val="20"/>
          <w:szCs w:val="20"/>
        </w:rPr>
        <w:tab/>
      </w:r>
      <w:r w:rsidRPr="00140D6A">
        <w:rPr>
          <w:rFonts w:ascii="Times" w:eastAsia="Times" w:hAnsi="Times" w:cs="Times"/>
          <w:b/>
          <w:bCs/>
          <w:sz w:val="20"/>
          <w:szCs w:val="20"/>
        </w:rPr>
        <w:t>«__» ________ 20</w:t>
      </w:r>
      <w:r w:rsidR="002A48E6" w:rsidRPr="00140D6A">
        <w:rPr>
          <w:rFonts w:ascii="Times" w:eastAsia="Times" w:hAnsi="Times" w:cs="Times"/>
          <w:b/>
          <w:bCs/>
          <w:sz w:val="20"/>
          <w:szCs w:val="20"/>
        </w:rPr>
        <w:t>2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 xml:space="preserve">__ </w:t>
      </w:r>
      <w:r w:rsidRPr="00140D6A">
        <w:rPr>
          <w:rFonts w:eastAsia="Times New Roman"/>
          <w:b/>
          <w:bCs/>
          <w:sz w:val="20"/>
          <w:szCs w:val="20"/>
        </w:rPr>
        <w:t>г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.</w:t>
      </w:r>
    </w:p>
    <w:p w14:paraId="3C0E7774" w14:textId="77777777" w:rsidR="009F1BE6" w:rsidRPr="00140D6A" w:rsidRDefault="009F1BE6">
      <w:pPr>
        <w:spacing w:line="247" w:lineRule="exact"/>
        <w:rPr>
          <w:sz w:val="24"/>
          <w:szCs w:val="24"/>
        </w:rPr>
      </w:pPr>
    </w:p>
    <w:p w14:paraId="1209624D" w14:textId="77777777" w:rsidR="009F1BE6" w:rsidRPr="00140D6A" w:rsidRDefault="00974646" w:rsidP="002A48E6">
      <w:pPr>
        <w:spacing w:line="234" w:lineRule="auto"/>
        <w:ind w:left="7" w:firstLine="540"/>
        <w:jc w:val="both"/>
        <w:rPr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Общество с ограниченной ответственностью</w:t>
      </w:r>
      <w:r w:rsidR="00EE5F11" w:rsidRPr="00140D6A">
        <w:rPr>
          <w:rFonts w:eastAsia="Times New Roman"/>
          <w:b/>
          <w:bCs/>
          <w:sz w:val="20"/>
          <w:szCs w:val="20"/>
        </w:rPr>
        <w:t xml:space="preserve"> «Специализированный застройщик «СИНН ГРУПП»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,</w:t>
      </w:r>
      <w:r w:rsidRPr="00140D6A">
        <w:rPr>
          <w:rFonts w:eastAsia="Times New Roman"/>
          <w:b/>
          <w:bCs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именуемое в дальнейшем</w:t>
      </w:r>
      <w:r w:rsidRPr="00140D6A">
        <w:rPr>
          <w:rFonts w:eastAsia="Times New Roman"/>
          <w:b/>
          <w:bCs/>
          <w:sz w:val="20"/>
          <w:szCs w:val="20"/>
        </w:rPr>
        <w:t xml:space="preserve"> </w:t>
      </w:r>
      <w:r w:rsidRPr="00140D6A">
        <w:rPr>
          <w:rFonts w:ascii="Times" w:eastAsia="Times" w:hAnsi="Times" w:cs="Times"/>
          <w:sz w:val="20"/>
          <w:szCs w:val="20"/>
        </w:rPr>
        <w:t>«</w:t>
      </w:r>
      <w:r w:rsidRPr="00140D6A">
        <w:rPr>
          <w:rFonts w:eastAsia="Times New Roman"/>
          <w:sz w:val="20"/>
          <w:szCs w:val="20"/>
        </w:rPr>
        <w:t>Застройщик</w:t>
      </w:r>
      <w:r w:rsidRPr="00140D6A">
        <w:rPr>
          <w:rFonts w:ascii="Times" w:eastAsia="Times" w:hAnsi="Times" w:cs="Times"/>
          <w:sz w:val="20"/>
          <w:szCs w:val="20"/>
        </w:rPr>
        <w:t>»,</w:t>
      </w:r>
      <w:r w:rsidRPr="00140D6A">
        <w:rPr>
          <w:rFonts w:eastAsia="Times New Roman"/>
          <w:b/>
          <w:bCs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в</w:t>
      </w:r>
      <w:r w:rsidRPr="00140D6A">
        <w:rPr>
          <w:rFonts w:eastAsia="Times New Roman"/>
          <w:b/>
          <w:bCs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 xml:space="preserve">лице </w:t>
      </w:r>
      <w:r w:rsidR="00B367A3" w:rsidRPr="00140D6A">
        <w:rPr>
          <w:rFonts w:eastAsia="Times New Roman"/>
          <w:b/>
          <w:bCs/>
          <w:sz w:val="20"/>
          <w:szCs w:val="20"/>
        </w:rPr>
        <w:t>о</w:t>
      </w:r>
      <w:r w:rsidRPr="00140D6A">
        <w:rPr>
          <w:rFonts w:eastAsia="Times New Roman"/>
          <w:b/>
          <w:bCs/>
          <w:sz w:val="20"/>
          <w:szCs w:val="20"/>
        </w:rPr>
        <w:t>бщества</w:t>
      </w:r>
      <w:r w:rsidRPr="00140D6A">
        <w:rPr>
          <w:rFonts w:eastAsia="Times New Roman"/>
          <w:sz w:val="20"/>
          <w:szCs w:val="20"/>
        </w:rPr>
        <w:t xml:space="preserve"> </w:t>
      </w:r>
      <w:r w:rsidR="00B367A3" w:rsidRPr="00140D6A">
        <w:rPr>
          <w:rFonts w:eastAsia="Times"/>
          <w:b/>
          <w:bCs/>
          <w:sz w:val="20"/>
          <w:szCs w:val="20"/>
          <w:lang w:val="en-US"/>
        </w:rPr>
        <w:t>c</w:t>
      </w:r>
      <w:r w:rsidRPr="00140D6A">
        <w:rPr>
          <w:rFonts w:eastAsia="Times New Roman"/>
          <w:sz w:val="20"/>
          <w:szCs w:val="20"/>
        </w:rPr>
        <w:t xml:space="preserve"> </w:t>
      </w:r>
      <w:r w:rsidRPr="00140D6A">
        <w:rPr>
          <w:rFonts w:eastAsia="Times New Roman"/>
          <w:b/>
          <w:bCs/>
          <w:sz w:val="20"/>
          <w:szCs w:val="20"/>
        </w:rPr>
        <w:t>ограниченной ответственностью</w:t>
      </w:r>
      <w:r w:rsidRPr="00140D6A">
        <w:rPr>
          <w:rFonts w:eastAsia="Times New Roman"/>
          <w:sz w:val="20"/>
          <w:szCs w:val="20"/>
        </w:rPr>
        <w:t xml:space="preserve"> 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«</w:t>
      </w:r>
      <w:r w:rsidRPr="00140D6A">
        <w:rPr>
          <w:rFonts w:eastAsia="Times New Roman"/>
          <w:b/>
          <w:bCs/>
          <w:sz w:val="20"/>
          <w:szCs w:val="20"/>
        </w:rPr>
        <w:t>ДОМ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.</w:t>
      </w:r>
      <w:r w:rsidRPr="00140D6A">
        <w:rPr>
          <w:rFonts w:eastAsia="Times New Roman"/>
          <w:b/>
          <w:bCs/>
          <w:sz w:val="20"/>
          <w:szCs w:val="20"/>
        </w:rPr>
        <w:t>НН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.</w:t>
      </w:r>
      <w:r w:rsidRPr="00140D6A">
        <w:rPr>
          <w:rFonts w:eastAsia="Times New Roman"/>
          <w:b/>
          <w:bCs/>
          <w:sz w:val="20"/>
          <w:szCs w:val="20"/>
        </w:rPr>
        <w:t>РУ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»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действующего на основании агентского договора №</w:t>
      </w:r>
      <w:r w:rsidRPr="00140D6A">
        <w:rPr>
          <w:rFonts w:ascii="Times" w:eastAsia="Times" w:hAnsi="Times" w:cs="Times"/>
          <w:sz w:val="20"/>
          <w:szCs w:val="20"/>
        </w:rPr>
        <w:t>_______________</w:t>
      </w:r>
      <w:r w:rsidRPr="00140D6A">
        <w:rPr>
          <w:rFonts w:eastAsia="Times New Roman"/>
          <w:sz w:val="20"/>
          <w:szCs w:val="20"/>
        </w:rPr>
        <w:t xml:space="preserve"> от </w:t>
      </w:r>
      <w:r w:rsidRPr="00140D6A">
        <w:rPr>
          <w:rFonts w:ascii="Times" w:eastAsia="Times" w:hAnsi="Times" w:cs="Times"/>
          <w:sz w:val="20"/>
          <w:szCs w:val="20"/>
        </w:rPr>
        <w:t>________________,</w:t>
      </w:r>
      <w:r w:rsidRPr="00140D6A">
        <w:rPr>
          <w:rFonts w:eastAsia="Times New Roman"/>
          <w:sz w:val="20"/>
          <w:szCs w:val="20"/>
        </w:rPr>
        <w:t xml:space="preserve"> в лице </w:t>
      </w:r>
      <w:r w:rsidRPr="00140D6A">
        <w:rPr>
          <w:rFonts w:eastAsia="Times New Roman"/>
          <w:b/>
          <w:bCs/>
          <w:sz w:val="20"/>
          <w:szCs w:val="20"/>
        </w:rPr>
        <w:t xml:space="preserve">директора </w:t>
      </w:r>
      <w:proofErr w:type="spellStart"/>
      <w:r w:rsidRPr="00140D6A">
        <w:rPr>
          <w:rFonts w:eastAsia="Times New Roman"/>
          <w:b/>
          <w:bCs/>
          <w:sz w:val="20"/>
          <w:szCs w:val="20"/>
        </w:rPr>
        <w:t>Смеловец</w:t>
      </w:r>
      <w:proofErr w:type="spellEnd"/>
      <w:r w:rsidRPr="00140D6A">
        <w:rPr>
          <w:rFonts w:eastAsia="Times New Roman"/>
          <w:b/>
          <w:bCs/>
          <w:sz w:val="20"/>
          <w:szCs w:val="20"/>
        </w:rPr>
        <w:t xml:space="preserve"> Светланы Владимировны</w:t>
      </w:r>
      <w:r w:rsidR="002A48E6"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действующей на основании Устава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с одной стороны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и</w:t>
      </w:r>
    </w:p>
    <w:p w14:paraId="0D0CF08E" w14:textId="77777777" w:rsidR="009F1BE6" w:rsidRPr="00140D6A" w:rsidRDefault="00974646">
      <w:pPr>
        <w:spacing w:line="237" w:lineRule="auto"/>
        <w:ind w:left="547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Гражданин</w:t>
      </w:r>
      <w:r w:rsidRPr="00140D6A">
        <w:rPr>
          <w:rFonts w:ascii="Times" w:eastAsia="Times" w:hAnsi="Times" w:cs="Times"/>
          <w:sz w:val="20"/>
          <w:szCs w:val="20"/>
        </w:rPr>
        <w:t>(</w:t>
      </w:r>
      <w:r w:rsidRPr="00140D6A">
        <w:rPr>
          <w:rFonts w:eastAsia="Times New Roman"/>
          <w:sz w:val="20"/>
          <w:szCs w:val="20"/>
        </w:rPr>
        <w:t>ка</w:t>
      </w:r>
      <w:r w:rsidRPr="00140D6A">
        <w:rPr>
          <w:rFonts w:ascii="Times" w:eastAsia="Times" w:hAnsi="Times" w:cs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РФ 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________________</w:t>
      </w:r>
      <w:r w:rsidRPr="00140D6A">
        <w:rPr>
          <w:rFonts w:ascii="Times" w:eastAsia="Times" w:hAnsi="Times" w:cs="Times"/>
          <w:sz w:val="20"/>
          <w:szCs w:val="20"/>
        </w:rPr>
        <w:t>, ________________</w:t>
      </w:r>
      <w:r w:rsidRPr="00140D6A">
        <w:rPr>
          <w:rFonts w:eastAsia="Times New Roman"/>
          <w:sz w:val="20"/>
          <w:szCs w:val="20"/>
        </w:rPr>
        <w:t>года рождения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место рождения</w:t>
      </w:r>
      <w:r w:rsidRPr="00140D6A">
        <w:rPr>
          <w:rFonts w:ascii="Times" w:eastAsia="Times" w:hAnsi="Times" w:cs="Times"/>
          <w:sz w:val="20"/>
          <w:szCs w:val="20"/>
        </w:rPr>
        <w:t>________________,</w:t>
      </w:r>
    </w:p>
    <w:p w14:paraId="44751D20" w14:textId="77777777" w:rsidR="009F1BE6" w:rsidRPr="00140D6A" w:rsidRDefault="009F1BE6">
      <w:pPr>
        <w:spacing w:line="51" w:lineRule="exact"/>
        <w:rPr>
          <w:sz w:val="24"/>
          <w:szCs w:val="24"/>
        </w:rPr>
      </w:pPr>
    </w:p>
    <w:p w14:paraId="5BEB2E8A" w14:textId="77777777" w:rsidR="009F1BE6" w:rsidRPr="00140D6A" w:rsidRDefault="00974646">
      <w:pPr>
        <w:spacing w:line="231" w:lineRule="auto"/>
        <w:ind w:left="7"/>
        <w:jc w:val="both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 xml:space="preserve">пол </w:t>
      </w:r>
      <w:r w:rsidRPr="00140D6A">
        <w:rPr>
          <w:rFonts w:ascii="Times" w:eastAsia="Times" w:hAnsi="Times" w:cs="Times"/>
          <w:sz w:val="20"/>
          <w:szCs w:val="20"/>
        </w:rPr>
        <w:t>–_____________,</w:t>
      </w:r>
      <w:r w:rsidRPr="00140D6A">
        <w:rPr>
          <w:rFonts w:eastAsia="Times New Roman"/>
          <w:sz w:val="20"/>
          <w:szCs w:val="20"/>
        </w:rPr>
        <w:t xml:space="preserve"> паспорт </w:t>
      </w:r>
      <w:r w:rsidRPr="00140D6A">
        <w:rPr>
          <w:rFonts w:ascii="Times" w:eastAsia="Times" w:hAnsi="Times" w:cs="Times"/>
          <w:sz w:val="20"/>
          <w:szCs w:val="20"/>
        </w:rPr>
        <w:t>___________</w:t>
      </w:r>
      <w:r w:rsidRPr="00140D6A">
        <w:rPr>
          <w:rFonts w:eastAsia="Times New Roman"/>
          <w:sz w:val="20"/>
          <w:szCs w:val="20"/>
        </w:rPr>
        <w:t xml:space="preserve"> выдан </w:t>
      </w:r>
      <w:r w:rsidRPr="00140D6A">
        <w:rPr>
          <w:rFonts w:ascii="Times" w:eastAsia="Times" w:hAnsi="Times" w:cs="Times"/>
          <w:sz w:val="20"/>
          <w:szCs w:val="20"/>
        </w:rPr>
        <w:t>_____________________</w:t>
      </w:r>
      <w:r w:rsidRPr="00140D6A">
        <w:rPr>
          <w:rFonts w:eastAsia="Times New Roman"/>
          <w:sz w:val="20"/>
          <w:szCs w:val="20"/>
        </w:rPr>
        <w:t xml:space="preserve"> г</w:t>
      </w:r>
      <w:r w:rsidRPr="00140D6A">
        <w:rPr>
          <w:rFonts w:ascii="Times" w:eastAsia="Times" w:hAnsi="Times" w:cs="Times"/>
          <w:sz w:val="20"/>
          <w:szCs w:val="20"/>
        </w:rPr>
        <w:t>.,</w:t>
      </w:r>
      <w:r w:rsidRPr="00140D6A">
        <w:rPr>
          <w:rFonts w:eastAsia="Times New Roman"/>
          <w:sz w:val="20"/>
          <w:szCs w:val="20"/>
        </w:rPr>
        <w:t xml:space="preserve"> код подразделения</w:t>
      </w:r>
      <w:r w:rsidRPr="00140D6A">
        <w:rPr>
          <w:rFonts w:ascii="Times" w:eastAsia="Times" w:hAnsi="Times" w:cs="Times"/>
          <w:sz w:val="20"/>
          <w:szCs w:val="20"/>
        </w:rPr>
        <w:t>___________,</w:t>
      </w:r>
      <w:r w:rsidRPr="00140D6A">
        <w:rPr>
          <w:rFonts w:eastAsia="Times New Roman"/>
          <w:sz w:val="20"/>
          <w:szCs w:val="20"/>
        </w:rPr>
        <w:t xml:space="preserve"> зарегистрированный</w:t>
      </w:r>
      <w:r w:rsidRPr="00140D6A">
        <w:rPr>
          <w:rFonts w:ascii="Times" w:eastAsia="Times" w:hAnsi="Times" w:cs="Times"/>
          <w:sz w:val="20"/>
          <w:szCs w:val="20"/>
        </w:rPr>
        <w:t>(</w:t>
      </w:r>
      <w:proofErr w:type="spellStart"/>
      <w:r w:rsidRPr="00140D6A">
        <w:rPr>
          <w:rFonts w:eastAsia="Times New Roman"/>
          <w:sz w:val="20"/>
          <w:szCs w:val="20"/>
        </w:rPr>
        <w:t>ая</w:t>
      </w:r>
      <w:proofErr w:type="spellEnd"/>
      <w:r w:rsidRPr="00140D6A">
        <w:rPr>
          <w:rFonts w:ascii="Times" w:eastAsia="Times" w:hAnsi="Times" w:cs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по адресу</w:t>
      </w:r>
      <w:r w:rsidRPr="00140D6A">
        <w:rPr>
          <w:rFonts w:ascii="Times" w:eastAsia="Times" w:hAnsi="Times" w:cs="Times"/>
          <w:sz w:val="20"/>
          <w:szCs w:val="20"/>
        </w:rPr>
        <w:t>: _______,</w:t>
      </w:r>
      <w:r w:rsidRPr="00140D6A">
        <w:rPr>
          <w:rFonts w:eastAsia="Times New Roman"/>
          <w:sz w:val="20"/>
          <w:szCs w:val="20"/>
        </w:rPr>
        <w:t xml:space="preserve"> г</w:t>
      </w:r>
      <w:r w:rsidRPr="00140D6A">
        <w:rPr>
          <w:rFonts w:ascii="Times" w:eastAsia="Times" w:hAnsi="Times" w:cs="Times"/>
          <w:sz w:val="20"/>
          <w:szCs w:val="20"/>
        </w:rPr>
        <w:t>.______________,</w:t>
      </w:r>
      <w:r w:rsidRPr="00140D6A">
        <w:rPr>
          <w:rFonts w:eastAsia="Times New Roman"/>
          <w:sz w:val="20"/>
          <w:szCs w:val="20"/>
        </w:rPr>
        <w:t xml:space="preserve"> ул</w:t>
      </w:r>
      <w:r w:rsidRPr="00140D6A">
        <w:rPr>
          <w:rFonts w:ascii="Times" w:eastAsia="Times" w:hAnsi="Times" w:cs="Times"/>
          <w:sz w:val="20"/>
          <w:szCs w:val="20"/>
        </w:rPr>
        <w:t>. ____________,</w:t>
      </w:r>
      <w:r w:rsidRPr="00140D6A">
        <w:rPr>
          <w:rFonts w:eastAsia="Times New Roman"/>
          <w:sz w:val="20"/>
          <w:szCs w:val="20"/>
        </w:rPr>
        <w:t xml:space="preserve"> дом </w:t>
      </w:r>
      <w:r w:rsidRPr="00140D6A">
        <w:rPr>
          <w:rFonts w:ascii="Times" w:eastAsia="Times" w:hAnsi="Times" w:cs="Times"/>
          <w:sz w:val="20"/>
          <w:szCs w:val="20"/>
        </w:rPr>
        <w:t>___,</w:t>
      </w:r>
      <w:r w:rsidRPr="00140D6A">
        <w:rPr>
          <w:rFonts w:eastAsia="Times New Roman"/>
          <w:sz w:val="20"/>
          <w:szCs w:val="20"/>
        </w:rPr>
        <w:t xml:space="preserve"> кв</w:t>
      </w:r>
      <w:r w:rsidRPr="00140D6A">
        <w:rPr>
          <w:rFonts w:ascii="Times" w:eastAsia="Times" w:hAnsi="Times" w:cs="Times"/>
          <w:sz w:val="20"/>
          <w:szCs w:val="20"/>
        </w:rPr>
        <w:t>. ____,</w:t>
      </w:r>
      <w:r w:rsidRPr="00140D6A">
        <w:rPr>
          <w:rFonts w:eastAsia="Times New Roman"/>
          <w:sz w:val="20"/>
          <w:szCs w:val="20"/>
        </w:rPr>
        <w:t xml:space="preserve"> именуемый в дальнейшем 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«</w:t>
      </w:r>
      <w:r w:rsidRPr="00140D6A">
        <w:rPr>
          <w:rFonts w:eastAsia="Times New Roman"/>
          <w:b/>
          <w:bCs/>
          <w:sz w:val="20"/>
          <w:szCs w:val="20"/>
        </w:rPr>
        <w:t>Дольщик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»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с другой стороны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вместе именуемые </w:t>
      </w:r>
      <w:r w:rsidRPr="00140D6A">
        <w:rPr>
          <w:rFonts w:ascii="Times" w:eastAsia="Times" w:hAnsi="Times" w:cs="Times"/>
          <w:sz w:val="20"/>
          <w:szCs w:val="20"/>
        </w:rPr>
        <w:t>«</w:t>
      </w:r>
      <w:r w:rsidRPr="00140D6A">
        <w:rPr>
          <w:rFonts w:eastAsia="Times New Roman"/>
          <w:sz w:val="20"/>
          <w:szCs w:val="20"/>
        </w:rPr>
        <w:t>Стороны</w:t>
      </w:r>
      <w:r w:rsidRPr="00140D6A">
        <w:rPr>
          <w:rFonts w:ascii="Times" w:eastAsia="Times" w:hAnsi="Times" w:cs="Times"/>
          <w:sz w:val="20"/>
          <w:szCs w:val="20"/>
        </w:rPr>
        <w:t>»,</w:t>
      </w:r>
      <w:r w:rsidRPr="00140D6A">
        <w:rPr>
          <w:rFonts w:eastAsia="Times New Roman"/>
          <w:sz w:val="20"/>
          <w:szCs w:val="20"/>
        </w:rPr>
        <w:t xml:space="preserve"> в соответствии с Федеральным законом от </w:t>
      </w:r>
      <w:r w:rsidRPr="00140D6A">
        <w:rPr>
          <w:rFonts w:ascii="Times" w:eastAsia="Times" w:hAnsi="Times" w:cs="Times"/>
          <w:sz w:val="20"/>
          <w:szCs w:val="20"/>
        </w:rPr>
        <w:t>30.12.2004</w:t>
      </w:r>
      <w:r w:rsidRPr="00140D6A">
        <w:rPr>
          <w:rFonts w:eastAsia="Times New Roman"/>
          <w:sz w:val="20"/>
          <w:szCs w:val="20"/>
        </w:rPr>
        <w:t xml:space="preserve"> г</w:t>
      </w:r>
      <w:r w:rsidRPr="00140D6A">
        <w:rPr>
          <w:rFonts w:ascii="Times" w:eastAsia="Times" w:hAnsi="Times" w:cs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№ </w:t>
      </w:r>
      <w:r w:rsidRPr="00140D6A">
        <w:rPr>
          <w:rFonts w:ascii="Times" w:eastAsia="Times" w:hAnsi="Times" w:cs="Times"/>
          <w:sz w:val="20"/>
          <w:szCs w:val="20"/>
        </w:rPr>
        <w:t>214 -</w:t>
      </w:r>
      <w:r w:rsidRPr="00140D6A">
        <w:rPr>
          <w:rFonts w:eastAsia="Times New Roman"/>
          <w:sz w:val="20"/>
          <w:szCs w:val="20"/>
        </w:rPr>
        <w:t xml:space="preserve"> ФЗ </w:t>
      </w:r>
      <w:r w:rsidRPr="00140D6A">
        <w:rPr>
          <w:rFonts w:ascii="Times" w:eastAsia="Times" w:hAnsi="Times" w:cs="Times"/>
          <w:sz w:val="20"/>
          <w:szCs w:val="20"/>
        </w:rPr>
        <w:t>«</w:t>
      </w:r>
      <w:r w:rsidRPr="00140D6A">
        <w:rPr>
          <w:rFonts w:eastAsia="Times New Roman"/>
          <w:sz w:val="20"/>
          <w:szCs w:val="20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140D6A">
        <w:rPr>
          <w:rFonts w:ascii="Times" w:eastAsia="Times" w:hAnsi="Times" w:cs="Times"/>
          <w:sz w:val="20"/>
          <w:szCs w:val="20"/>
        </w:rPr>
        <w:t>»</w:t>
      </w:r>
      <w:r w:rsidRPr="00140D6A">
        <w:rPr>
          <w:rFonts w:eastAsia="Times New Roman"/>
          <w:sz w:val="20"/>
          <w:szCs w:val="20"/>
        </w:rPr>
        <w:t xml:space="preserve"> </w:t>
      </w:r>
      <w:r w:rsidRPr="00140D6A">
        <w:rPr>
          <w:rFonts w:ascii="Times" w:eastAsia="Times" w:hAnsi="Times" w:cs="Times"/>
          <w:sz w:val="20"/>
          <w:szCs w:val="20"/>
        </w:rPr>
        <w:t>(</w:t>
      </w:r>
      <w:r w:rsidRPr="00140D6A">
        <w:rPr>
          <w:rFonts w:eastAsia="Times New Roman"/>
          <w:sz w:val="20"/>
          <w:szCs w:val="20"/>
        </w:rPr>
        <w:t>далее</w:t>
      </w:r>
      <w:r w:rsidRPr="00140D6A">
        <w:rPr>
          <w:rFonts w:ascii="Times" w:eastAsia="Times" w:hAnsi="Times" w:cs="Times"/>
          <w:sz w:val="20"/>
          <w:szCs w:val="20"/>
        </w:rPr>
        <w:t xml:space="preserve"> – «</w:t>
      </w:r>
      <w:r w:rsidRPr="00140D6A">
        <w:rPr>
          <w:rFonts w:eastAsia="Times New Roman"/>
          <w:sz w:val="20"/>
          <w:szCs w:val="20"/>
        </w:rPr>
        <w:t>Закон №</w:t>
      </w:r>
      <w:r w:rsidRPr="00140D6A">
        <w:rPr>
          <w:rFonts w:ascii="Times" w:eastAsia="Times" w:hAnsi="Times" w:cs="Times"/>
          <w:sz w:val="20"/>
          <w:szCs w:val="20"/>
        </w:rPr>
        <w:t xml:space="preserve"> 214-</w:t>
      </w:r>
      <w:r w:rsidRPr="00140D6A">
        <w:rPr>
          <w:rFonts w:eastAsia="Times New Roman"/>
          <w:sz w:val="20"/>
          <w:szCs w:val="20"/>
        </w:rPr>
        <w:t>ФЗ</w:t>
      </w:r>
      <w:r w:rsidRPr="00140D6A">
        <w:rPr>
          <w:rFonts w:ascii="Times" w:eastAsia="Times" w:hAnsi="Times" w:cs="Times"/>
          <w:sz w:val="20"/>
          <w:szCs w:val="20"/>
        </w:rPr>
        <w:t xml:space="preserve">») </w:t>
      </w:r>
      <w:r w:rsidRPr="00140D6A">
        <w:rPr>
          <w:rFonts w:eastAsia="Times New Roman"/>
          <w:sz w:val="20"/>
          <w:szCs w:val="20"/>
        </w:rPr>
        <w:t>заключили настоящий Договор о нижеследующем</w:t>
      </w:r>
      <w:r w:rsidRPr="00140D6A">
        <w:rPr>
          <w:rFonts w:ascii="Times" w:eastAsia="Times" w:hAnsi="Times" w:cs="Times"/>
          <w:sz w:val="20"/>
          <w:szCs w:val="20"/>
        </w:rPr>
        <w:t>:</w:t>
      </w:r>
    </w:p>
    <w:p w14:paraId="68653CC5" w14:textId="77777777" w:rsidR="009F1BE6" w:rsidRPr="00140D6A" w:rsidRDefault="009F1BE6">
      <w:pPr>
        <w:spacing w:line="233" w:lineRule="exact"/>
        <w:rPr>
          <w:sz w:val="24"/>
          <w:szCs w:val="24"/>
        </w:rPr>
      </w:pPr>
    </w:p>
    <w:p w14:paraId="0ED94D34" w14:textId="77777777" w:rsidR="009F1BE6" w:rsidRPr="00140D6A" w:rsidRDefault="00974646">
      <w:pPr>
        <w:numPr>
          <w:ilvl w:val="0"/>
          <w:numId w:val="1"/>
        </w:numPr>
        <w:tabs>
          <w:tab w:val="left" w:pos="4187"/>
        </w:tabs>
        <w:ind w:left="4187" w:hanging="172"/>
        <w:rPr>
          <w:rFonts w:ascii="Times" w:eastAsia="Times" w:hAnsi="Times" w:cs="Times"/>
          <w:b/>
          <w:bCs/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ОБЩИЕ ПОЛОЖЕНИЯ</w:t>
      </w:r>
    </w:p>
    <w:p w14:paraId="41736C21" w14:textId="77777777" w:rsidR="009F1BE6" w:rsidRPr="00140D6A" w:rsidRDefault="009F1BE6">
      <w:pPr>
        <w:spacing w:line="16" w:lineRule="exact"/>
        <w:rPr>
          <w:sz w:val="24"/>
          <w:szCs w:val="24"/>
        </w:rPr>
      </w:pPr>
    </w:p>
    <w:p w14:paraId="0407F639" w14:textId="47A8F019" w:rsidR="009F1BE6" w:rsidRPr="00140D6A" w:rsidRDefault="00974646">
      <w:pPr>
        <w:spacing w:line="233" w:lineRule="auto"/>
        <w:ind w:left="7"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1.1. </w:t>
      </w:r>
      <w:r w:rsidRPr="00140D6A">
        <w:rPr>
          <w:rFonts w:eastAsia="Times New Roman"/>
          <w:b/>
          <w:bCs/>
          <w:sz w:val="20"/>
          <w:szCs w:val="20"/>
        </w:rPr>
        <w:t>Застройщик</w:t>
      </w:r>
      <w:r w:rsidRPr="00140D6A">
        <w:rPr>
          <w:rFonts w:ascii="Times" w:eastAsia="Times" w:hAnsi="Times" w:cs="Times"/>
          <w:sz w:val="20"/>
          <w:szCs w:val="20"/>
        </w:rPr>
        <w:t xml:space="preserve"> - </w:t>
      </w:r>
      <w:r w:rsidR="002A48E6" w:rsidRPr="00140D6A">
        <w:rPr>
          <w:rFonts w:eastAsia="Times New Roman"/>
          <w:sz w:val="20"/>
          <w:szCs w:val="20"/>
        </w:rPr>
        <w:t>Общество с ограниченной ответственностью «Специализированный застройщик «СИНН ГРУПП</w:t>
      </w:r>
      <w:r w:rsidR="002A48E6" w:rsidRPr="00140D6A">
        <w:rPr>
          <w:rFonts w:eastAsia="Times New Roman"/>
          <w:b/>
          <w:bCs/>
          <w:sz w:val="20"/>
          <w:szCs w:val="20"/>
        </w:rPr>
        <w:t>»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,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осуществляющее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 xml:space="preserve">привлечение денежных средств Дольщиков для обеспечения строительства </w:t>
      </w:r>
      <w:r w:rsidRPr="00140D6A">
        <w:rPr>
          <w:rFonts w:ascii="Times" w:eastAsia="Times" w:hAnsi="Times" w:cs="Times"/>
          <w:sz w:val="20"/>
          <w:szCs w:val="20"/>
        </w:rPr>
        <w:t>(</w:t>
      </w:r>
      <w:r w:rsidRPr="00140D6A">
        <w:rPr>
          <w:rFonts w:eastAsia="Times New Roman"/>
          <w:sz w:val="20"/>
          <w:szCs w:val="20"/>
        </w:rPr>
        <w:t>создания</w:t>
      </w:r>
      <w:r w:rsidRPr="00140D6A">
        <w:rPr>
          <w:rFonts w:ascii="Times" w:eastAsia="Times" w:hAnsi="Times" w:cs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на принадлежащем ему </w:t>
      </w:r>
      <w:r w:rsidR="003A2EC7" w:rsidRPr="00140D6A">
        <w:rPr>
          <w:rFonts w:eastAsia="Times New Roman"/>
          <w:sz w:val="20"/>
          <w:szCs w:val="20"/>
        </w:rPr>
        <w:t xml:space="preserve">на праве собственности </w:t>
      </w:r>
      <w:r w:rsidRPr="00140D6A">
        <w:rPr>
          <w:rFonts w:eastAsia="Times New Roman"/>
          <w:sz w:val="20"/>
          <w:szCs w:val="20"/>
        </w:rPr>
        <w:t>земельном участке многоквартирного дома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407DA014" w14:textId="77777777" w:rsidR="009F1BE6" w:rsidRPr="00140D6A" w:rsidRDefault="009F1BE6">
      <w:pPr>
        <w:spacing w:line="19" w:lineRule="exact"/>
        <w:rPr>
          <w:sz w:val="24"/>
          <w:szCs w:val="24"/>
        </w:rPr>
      </w:pPr>
    </w:p>
    <w:p w14:paraId="2E730206" w14:textId="77777777" w:rsidR="009F1BE6" w:rsidRPr="00140D6A" w:rsidRDefault="00974646">
      <w:pPr>
        <w:spacing w:line="234" w:lineRule="auto"/>
        <w:ind w:left="7"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1.2. </w:t>
      </w:r>
      <w:r w:rsidRPr="00140D6A">
        <w:rPr>
          <w:rFonts w:eastAsia="Times New Roman"/>
          <w:b/>
          <w:bCs/>
          <w:sz w:val="20"/>
          <w:szCs w:val="20"/>
        </w:rPr>
        <w:t>Дольщик</w:t>
      </w:r>
      <w:r w:rsidRPr="00140D6A">
        <w:rPr>
          <w:rFonts w:ascii="Times" w:eastAsia="Times" w:hAnsi="Times" w:cs="Times"/>
          <w:sz w:val="20"/>
          <w:szCs w:val="20"/>
        </w:rPr>
        <w:t xml:space="preserve"> –_______________________, </w:t>
      </w:r>
      <w:r w:rsidRPr="00140D6A">
        <w:rPr>
          <w:rFonts w:eastAsia="Times New Roman"/>
          <w:sz w:val="20"/>
          <w:szCs w:val="20"/>
        </w:rPr>
        <w:t>являющийся участником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многоквартирного дома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указанного в п</w:t>
      </w:r>
      <w:r w:rsidRPr="00140D6A">
        <w:rPr>
          <w:rFonts w:ascii="Times" w:eastAsia="Times" w:hAnsi="Times" w:cs="Times"/>
          <w:sz w:val="20"/>
          <w:szCs w:val="20"/>
        </w:rPr>
        <w:t>.1.3.</w:t>
      </w:r>
      <w:r w:rsidRPr="00140D6A">
        <w:rPr>
          <w:rFonts w:eastAsia="Times New Roman"/>
          <w:sz w:val="20"/>
          <w:szCs w:val="20"/>
        </w:rPr>
        <w:t xml:space="preserve"> 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осуществляющий инвестирование денежных средств в создание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0D216318" w14:textId="77777777" w:rsidR="009F1BE6" w:rsidRPr="00140D6A" w:rsidRDefault="009F1BE6">
      <w:pPr>
        <w:spacing w:line="19" w:lineRule="exact"/>
        <w:rPr>
          <w:sz w:val="24"/>
          <w:szCs w:val="24"/>
        </w:rPr>
      </w:pPr>
    </w:p>
    <w:p w14:paraId="689FA0B9" w14:textId="7E786956" w:rsidR="003A2EC7" w:rsidRPr="00140D6A" w:rsidRDefault="00974646" w:rsidP="003A2EC7">
      <w:pPr>
        <w:spacing w:line="231" w:lineRule="auto"/>
        <w:ind w:left="7"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1.3. </w:t>
      </w:r>
      <w:r w:rsidRPr="00140D6A">
        <w:rPr>
          <w:rFonts w:eastAsia="Times New Roman"/>
          <w:b/>
          <w:bCs/>
          <w:sz w:val="20"/>
          <w:szCs w:val="20"/>
        </w:rPr>
        <w:t>Многоквартирный дом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="00C4382D">
        <w:rPr>
          <w:rFonts w:ascii="Times" w:eastAsia="Times" w:hAnsi="Times" w:cs="Times"/>
          <w:sz w:val="20"/>
          <w:szCs w:val="20"/>
        </w:rPr>
        <w:t>–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="00C4382D">
        <w:rPr>
          <w:rFonts w:ascii="Times" w:eastAsia="Times" w:hAnsi="Times" w:cs="Times"/>
          <w:sz w:val="20"/>
          <w:szCs w:val="20"/>
        </w:rPr>
        <w:t>«</w:t>
      </w:r>
      <w:r w:rsidR="003A2EC7" w:rsidRPr="00140D6A">
        <w:rPr>
          <w:rFonts w:eastAsia="Times"/>
          <w:sz w:val="20"/>
          <w:szCs w:val="20"/>
        </w:rPr>
        <w:t>Многоквартирный дом со встроенно-пристроенными помещениями общественного назначения и встроенно-пристроенной стоянкой автомобилей № 1 (номер по генплану) - 1 пусковой комплекс Многоквартирный дом со встроенно-пристроенными помещениями общественного назначения и встроенно-пристроенной стоянкой автомобилей № 1 (номер по генплану) - 2 пусковой комплекс</w:t>
      </w:r>
      <w:r w:rsidR="00C4382D">
        <w:rPr>
          <w:rFonts w:eastAsia="Times"/>
          <w:sz w:val="20"/>
          <w:szCs w:val="20"/>
        </w:rPr>
        <w:t>»</w:t>
      </w:r>
      <w:r w:rsidR="003A2EC7" w:rsidRPr="00140D6A">
        <w:rPr>
          <w:rFonts w:eastAsia="Times"/>
          <w:sz w:val="20"/>
          <w:szCs w:val="20"/>
        </w:rPr>
        <w:t>, расположенный по адресу: Российская Федерация, Нижегородская область, г. Нижний Новгород, Ленинский район.</w:t>
      </w:r>
      <w:r w:rsidR="003A2EC7" w:rsidRPr="00140D6A">
        <w:rPr>
          <w:rFonts w:eastAsia="Times New Roman"/>
          <w:sz w:val="20"/>
          <w:szCs w:val="20"/>
        </w:rPr>
        <w:t xml:space="preserve"> Кадастровый номер земельного участка 52:18:0050242:935. Указанный адрес многоквартирного дома является строительным адресом и уточняется после получения Застройщиком почтового адреса</w:t>
      </w:r>
      <w:r w:rsidR="003A2EC7" w:rsidRPr="00140D6A">
        <w:rPr>
          <w:rFonts w:eastAsia="Times"/>
          <w:sz w:val="20"/>
          <w:szCs w:val="20"/>
        </w:rPr>
        <w:t>.</w:t>
      </w:r>
    </w:p>
    <w:p w14:paraId="1F9F80DF" w14:textId="77777777" w:rsidR="009F1BE6" w:rsidRPr="00140D6A" w:rsidRDefault="009F1BE6">
      <w:pPr>
        <w:spacing w:line="1" w:lineRule="exact"/>
        <w:rPr>
          <w:sz w:val="24"/>
          <w:szCs w:val="24"/>
        </w:rPr>
      </w:pPr>
    </w:p>
    <w:p w14:paraId="451F9E43" w14:textId="77777777" w:rsidR="009F1BE6" w:rsidRPr="00140D6A" w:rsidRDefault="00974646">
      <w:pPr>
        <w:ind w:left="547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1.4. </w:t>
      </w:r>
      <w:r w:rsidRPr="00140D6A">
        <w:rPr>
          <w:rFonts w:eastAsia="Times New Roman"/>
          <w:b/>
          <w:bCs/>
          <w:sz w:val="20"/>
          <w:szCs w:val="20"/>
        </w:rPr>
        <w:t>Объект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 xml:space="preserve"> - ______________ </w:t>
      </w:r>
      <w:r w:rsidRPr="00140D6A">
        <w:rPr>
          <w:rFonts w:eastAsia="Times New Roman"/>
          <w:sz w:val="20"/>
          <w:szCs w:val="20"/>
        </w:rPr>
        <w:t>жилое помещение</w:t>
      </w:r>
      <w:r w:rsidRPr="00140D6A">
        <w:rPr>
          <w:rFonts w:ascii="Times" w:eastAsia="Times" w:hAnsi="Times" w:cs="Times"/>
          <w:sz w:val="20"/>
          <w:szCs w:val="20"/>
        </w:rPr>
        <w:t xml:space="preserve"> – ________</w:t>
      </w:r>
      <w:r w:rsidRPr="00140D6A">
        <w:rPr>
          <w:rFonts w:eastAsia="Times New Roman"/>
          <w:b/>
          <w:bCs/>
          <w:sz w:val="20"/>
          <w:szCs w:val="20"/>
        </w:rPr>
        <w:t>комнатная квартира</w:t>
      </w:r>
    </w:p>
    <w:p w14:paraId="69075378" w14:textId="77777777" w:rsidR="009F1BE6" w:rsidRPr="00140D6A" w:rsidRDefault="009F1BE6">
      <w:pPr>
        <w:spacing w:line="16" w:lineRule="exact"/>
        <w:rPr>
          <w:sz w:val="24"/>
          <w:szCs w:val="24"/>
        </w:rPr>
      </w:pPr>
    </w:p>
    <w:p w14:paraId="591A0858" w14:textId="46ADC90D" w:rsidR="009F1BE6" w:rsidRPr="00140D6A" w:rsidRDefault="00974646">
      <w:pPr>
        <w:numPr>
          <w:ilvl w:val="0"/>
          <w:numId w:val="2"/>
        </w:numPr>
        <w:tabs>
          <w:tab w:val="left" w:pos="293"/>
        </w:tabs>
        <w:spacing w:line="237" w:lineRule="auto"/>
        <w:ind w:left="7" w:hanging="7"/>
        <w:jc w:val="both"/>
        <w:rPr>
          <w:rFonts w:eastAsia="Times New Roman"/>
          <w:b/>
          <w:bCs/>
          <w:sz w:val="20"/>
          <w:szCs w:val="20"/>
        </w:rPr>
      </w:pPr>
      <w:r w:rsidRPr="00140D6A">
        <w:rPr>
          <w:rFonts w:ascii="Times" w:eastAsia="Times" w:hAnsi="Times" w:cs="Times"/>
          <w:b/>
          <w:bCs/>
          <w:sz w:val="20"/>
          <w:szCs w:val="20"/>
        </w:rPr>
        <w:t xml:space="preserve">__, </w:t>
      </w:r>
      <w:r w:rsidRPr="00140D6A">
        <w:rPr>
          <w:rFonts w:eastAsia="Times New Roman"/>
          <w:sz w:val="20"/>
          <w:szCs w:val="20"/>
        </w:rPr>
        <w:t>общей приведенной площадью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 xml:space="preserve"> </w:t>
      </w:r>
      <w:r w:rsidRPr="00140D6A">
        <w:rPr>
          <w:rFonts w:ascii="Times" w:eastAsia="Times" w:hAnsi="Times" w:cs="Times"/>
          <w:sz w:val="20"/>
          <w:szCs w:val="20"/>
        </w:rPr>
        <w:t>____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 xml:space="preserve">(____________________________) </w:t>
      </w:r>
      <w:proofErr w:type="spellStart"/>
      <w:r w:rsidRPr="00140D6A">
        <w:rPr>
          <w:rFonts w:eastAsia="Times New Roman"/>
          <w:b/>
          <w:bCs/>
          <w:sz w:val="20"/>
          <w:szCs w:val="20"/>
        </w:rPr>
        <w:t>кв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.</w:t>
      </w:r>
      <w:r w:rsidRPr="00140D6A">
        <w:rPr>
          <w:rFonts w:eastAsia="Times New Roman"/>
          <w:b/>
          <w:bCs/>
          <w:sz w:val="20"/>
          <w:szCs w:val="20"/>
        </w:rPr>
        <w:t>м</w:t>
      </w:r>
      <w:proofErr w:type="spellEnd"/>
      <w:r w:rsidRPr="00140D6A">
        <w:rPr>
          <w:rFonts w:ascii="Times" w:eastAsia="Times" w:hAnsi="Times" w:cs="Times"/>
          <w:b/>
          <w:bCs/>
          <w:sz w:val="20"/>
          <w:szCs w:val="20"/>
        </w:rPr>
        <w:t>.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состоящей из суммы общей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площади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___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(________________________)</w:t>
      </w:r>
      <w:r w:rsidRPr="00140D6A">
        <w:rPr>
          <w:rFonts w:eastAsia="Times New Roman"/>
          <w:sz w:val="20"/>
          <w:szCs w:val="20"/>
        </w:rPr>
        <w:t xml:space="preserve"> </w:t>
      </w:r>
      <w:proofErr w:type="spellStart"/>
      <w:r w:rsidRPr="00140D6A">
        <w:rPr>
          <w:rFonts w:eastAsia="Times New Roman"/>
          <w:b/>
          <w:bCs/>
          <w:sz w:val="20"/>
          <w:szCs w:val="20"/>
        </w:rPr>
        <w:t>кв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.</w:t>
      </w:r>
      <w:r w:rsidRPr="00140D6A">
        <w:rPr>
          <w:rFonts w:eastAsia="Times New Roman"/>
          <w:b/>
          <w:bCs/>
          <w:sz w:val="20"/>
          <w:szCs w:val="20"/>
        </w:rPr>
        <w:t>м</w:t>
      </w:r>
      <w:proofErr w:type="spellEnd"/>
      <w:r w:rsidRPr="00140D6A">
        <w:rPr>
          <w:rFonts w:ascii="Times" w:eastAsia="Times" w:hAnsi="Times" w:cs="Times"/>
          <w:b/>
          <w:bCs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и площади лоджии </w:t>
      </w:r>
      <w:r w:rsidRPr="00140D6A">
        <w:rPr>
          <w:rFonts w:ascii="Times" w:eastAsia="Times" w:hAnsi="Times" w:cs="Times"/>
          <w:sz w:val="20"/>
          <w:szCs w:val="20"/>
        </w:rPr>
        <w:t>(</w:t>
      </w:r>
      <w:r w:rsidRPr="00140D6A">
        <w:rPr>
          <w:rFonts w:eastAsia="Times New Roman"/>
          <w:sz w:val="20"/>
          <w:szCs w:val="20"/>
        </w:rPr>
        <w:t xml:space="preserve">с учетом понижающего коэффициента </w:t>
      </w:r>
      <w:r w:rsidRPr="00140D6A">
        <w:rPr>
          <w:rFonts w:ascii="Times" w:eastAsia="Times" w:hAnsi="Times" w:cs="Times"/>
          <w:sz w:val="20"/>
          <w:szCs w:val="20"/>
        </w:rPr>
        <w:t>0,5) ____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(_________________________)</w:t>
      </w:r>
      <w:r w:rsidRPr="00140D6A">
        <w:rPr>
          <w:rFonts w:eastAsia="Times New Roman"/>
          <w:sz w:val="20"/>
          <w:szCs w:val="20"/>
        </w:rPr>
        <w:t xml:space="preserve"> </w:t>
      </w:r>
      <w:proofErr w:type="spellStart"/>
      <w:r w:rsidRPr="00140D6A">
        <w:rPr>
          <w:rFonts w:eastAsia="Times New Roman"/>
          <w:b/>
          <w:bCs/>
          <w:sz w:val="20"/>
          <w:szCs w:val="20"/>
        </w:rPr>
        <w:t>кв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.</w:t>
      </w:r>
      <w:r w:rsidRPr="00140D6A">
        <w:rPr>
          <w:rFonts w:eastAsia="Times New Roman"/>
          <w:b/>
          <w:bCs/>
          <w:sz w:val="20"/>
          <w:szCs w:val="20"/>
        </w:rPr>
        <w:t>м</w:t>
      </w:r>
      <w:proofErr w:type="spellEnd"/>
      <w:r w:rsidRPr="00140D6A">
        <w:rPr>
          <w:rFonts w:ascii="Times" w:eastAsia="Times" w:hAnsi="Times" w:cs="Times"/>
          <w:b/>
          <w:bCs/>
          <w:sz w:val="20"/>
          <w:szCs w:val="20"/>
        </w:rPr>
        <w:t>.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расположенная на </w:t>
      </w:r>
      <w:r w:rsidRPr="00140D6A">
        <w:rPr>
          <w:rFonts w:ascii="Times" w:eastAsia="Times" w:hAnsi="Times" w:cs="Times"/>
          <w:sz w:val="20"/>
          <w:szCs w:val="20"/>
        </w:rPr>
        <w:t>__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-</w:t>
      </w:r>
      <w:r w:rsidRPr="00140D6A">
        <w:rPr>
          <w:rFonts w:eastAsia="Times New Roman"/>
          <w:b/>
          <w:bCs/>
          <w:sz w:val="20"/>
          <w:szCs w:val="20"/>
        </w:rPr>
        <w:t>ом этаже в осях</w:t>
      </w:r>
      <w:r w:rsidRPr="00140D6A">
        <w:rPr>
          <w:rFonts w:eastAsia="Times New Roman"/>
          <w:sz w:val="20"/>
          <w:szCs w:val="20"/>
        </w:rPr>
        <w:t xml:space="preserve"> 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__-__</w:t>
      </w:r>
      <w:r w:rsidRPr="00140D6A">
        <w:rPr>
          <w:rFonts w:eastAsia="Times New Roman"/>
          <w:b/>
          <w:bCs/>
          <w:sz w:val="20"/>
          <w:szCs w:val="20"/>
        </w:rPr>
        <w:t>и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 xml:space="preserve"> __-__ </w:t>
      </w:r>
      <w:r w:rsidR="003A2EC7" w:rsidRPr="00140D6A">
        <w:rPr>
          <w:rFonts w:eastAsia="Times"/>
          <w:b/>
          <w:bCs/>
          <w:sz w:val="20"/>
          <w:szCs w:val="20"/>
        </w:rPr>
        <w:t xml:space="preserve">в ___ пусковом комплексе </w:t>
      </w:r>
      <w:r w:rsidRPr="00140D6A">
        <w:rPr>
          <w:rFonts w:eastAsia="Times New Roman"/>
          <w:sz w:val="20"/>
          <w:szCs w:val="20"/>
        </w:rPr>
        <w:t>Многоквартирного дома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а также соответствующая доля в праве собственности на общее имущество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Многоквартирного дома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строящегося </w:t>
      </w:r>
      <w:r w:rsidRPr="00140D6A">
        <w:rPr>
          <w:rFonts w:ascii="Times" w:eastAsia="Times" w:hAnsi="Times" w:cs="Times"/>
          <w:sz w:val="20"/>
          <w:szCs w:val="20"/>
        </w:rPr>
        <w:t>(</w:t>
      </w:r>
      <w:r w:rsidRPr="00140D6A">
        <w:rPr>
          <w:rFonts w:eastAsia="Times New Roman"/>
          <w:sz w:val="20"/>
          <w:szCs w:val="20"/>
        </w:rPr>
        <w:t>создаваемого</w:t>
      </w:r>
      <w:r w:rsidRPr="00140D6A">
        <w:rPr>
          <w:rFonts w:ascii="Times" w:eastAsia="Times" w:hAnsi="Times" w:cs="Times"/>
          <w:sz w:val="20"/>
          <w:szCs w:val="20"/>
        </w:rPr>
        <w:t xml:space="preserve">) </w:t>
      </w:r>
      <w:r w:rsidRPr="00140D6A">
        <w:rPr>
          <w:rFonts w:eastAsia="Times New Roman"/>
          <w:sz w:val="20"/>
          <w:szCs w:val="20"/>
        </w:rPr>
        <w:t>также с привлечением денежных средств Дольщика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56BF0B6F" w14:textId="77777777" w:rsidR="009F1BE6" w:rsidRPr="00140D6A" w:rsidRDefault="009F1BE6">
      <w:pPr>
        <w:spacing w:line="54" w:lineRule="exact"/>
        <w:rPr>
          <w:rFonts w:eastAsia="Times New Roman"/>
          <w:b/>
          <w:bCs/>
          <w:sz w:val="20"/>
          <w:szCs w:val="20"/>
        </w:rPr>
      </w:pPr>
    </w:p>
    <w:p w14:paraId="7A2677A3" w14:textId="77777777" w:rsidR="009F1BE6" w:rsidRPr="00140D6A" w:rsidRDefault="00974646">
      <w:pPr>
        <w:spacing w:line="213" w:lineRule="auto"/>
        <w:ind w:left="547"/>
        <w:rPr>
          <w:rFonts w:eastAsia="Times New Roman"/>
          <w:b/>
          <w:bCs/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Характеристики Объекта долевого строительства приведены в соответствии с проектной документацией</w:t>
      </w:r>
      <w:r w:rsidRPr="00140D6A">
        <w:rPr>
          <w:rFonts w:ascii="Times" w:eastAsia="Times" w:hAnsi="Times" w:cs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Номер Объекта долевого строительства уточняется после получения Застройщиком почтового адреса</w:t>
      </w:r>
    </w:p>
    <w:p w14:paraId="30C8B202" w14:textId="77777777" w:rsidR="009F1BE6" w:rsidRPr="00140D6A" w:rsidRDefault="00974646">
      <w:pPr>
        <w:ind w:left="7"/>
        <w:rPr>
          <w:rFonts w:eastAsia="Times New Roman"/>
          <w:b/>
          <w:bCs/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Многоквартирного дома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1E61D211" w14:textId="77777777" w:rsidR="009F1BE6" w:rsidRPr="00140D6A" w:rsidRDefault="009F1BE6">
      <w:pPr>
        <w:spacing w:line="50" w:lineRule="exact"/>
        <w:rPr>
          <w:rFonts w:eastAsia="Times New Roman"/>
          <w:b/>
          <w:bCs/>
          <w:sz w:val="20"/>
          <w:szCs w:val="20"/>
        </w:rPr>
      </w:pPr>
    </w:p>
    <w:p w14:paraId="29C499C3" w14:textId="77777777" w:rsidR="009F1BE6" w:rsidRPr="00140D6A" w:rsidRDefault="00974646">
      <w:pPr>
        <w:spacing w:line="229" w:lineRule="auto"/>
        <w:ind w:left="7" w:firstLine="540"/>
        <w:jc w:val="both"/>
        <w:rPr>
          <w:rFonts w:eastAsia="Times New Roman"/>
          <w:b/>
          <w:bCs/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Уточнение фактической общей площади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производится в акте приема </w:t>
      </w:r>
      <w:r w:rsidRPr="00140D6A">
        <w:rPr>
          <w:rFonts w:ascii="Times" w:eastAsia="Times" w:hAnsi="Times" w:cs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 xml:space="preserve"> передачи по результатам технической инвентаризации</w:t>
      </w:r>
      <w:r w:rsidRPr="00140D6A">
        <w:rPr>
          <w:rFonts w:ascii="Times" w:eastAsia="Times" w:hAnsi="Times" w:cs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Фактическая общая площадь Объекта долевого строительства может отличаться в большую или меньшую сторону от общей площади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указанной в настоящем пункте в допустимых пределах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именно не более чем на </w:t>
      </w:r>
      <w:r w:rsidRPr="00140D6A">
        <w:rPr>
          <w:rFonts w:ascii="Times" w:eastAsia="Times" w:hAnsi="Times" w:cs="Times"/>
          <w:sz w:val="20"/>
          <w:szCs w:val="20"/>
        </w:rPr>
        <w:t>5%.</w:t>
      </w:r>
      <w:r w:rsidRPr="00140D6A">
        <w:rPr>
          <w:rFonts w:eastAsia="Times New Roman"/>
          <w:sz w:val="20"/>
          <w:szCs w:val="20"/>
        </w:rPr>
        <w:t xml:space="preserve"> Стороны Договора не признают вышеуказанное расхождение общей площади существенным изменением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764BA188" w14:textId="77777777" w:rsidR="009F1BE6" w:rsidRPr="00140D6A" w:rsidRDefault="009F1BE6">
      <w:pPr>
        <w:spacing w:line="52" w:lineRule="exact"/>
        <w:rPr>
          <w:rFonts w:eastAsia="Times New Roman"/>
          <w:b/>
          <w:bCs/>
          <w:sz w:val="20"/>
          <w:szCs w:val="20"/>
        </w:rPr>
      </w:pPr>
    </w:p>
    <w:p w14:paraId="4E80DA7D" w14:textId="77777777" w:rsidR="009F1BE6" w:rsidRPr="00140D6A" w:rsidRDefault="00974646">
      <w:pPr>
        <w:numPr>
          <w:ilvl w:val="1"/>
          <w:numId w:val="2"/>
        </w:numPr>
        <w:tabs>
          <w:tab w:val="left" w:pos="790"/>
        </w:tabs>
        <w:spacing w:line="227" w:lineRule="auto"/>
        <w:ind w:left="7" w:firstLine="533"/>
        <w:jc w:val="both"/>
        <w:rPr>
          <w:rFonts w:eastAsia="Times New Roman"/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многоквартирном доме</w:t>
      </w:r>
      <w:r w:rsidRPr="00140D6A">
        <w:rPr>
          <w:rFonts w:ascii="Times" w:eastAsia="Times" w:hAnsi="Times" w:cs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</w:t>
      </w:r>
    </w:p>
    <w:p w14:paraId="404ABF75" w14:textId="77777777" w:rsidR="009F1BE6" w:rsidRPr="00140D6A" w:rsidRDefault="009F1BE6">
      <w:pPr>
        <w:spacing w:line="2" w:lineRule="exact"/>
        <w:rPr>
          <w:sz w:val="24"/>
          <w:szCs w:val="24"/>
        </w:rPr>
      </w:pPr>
    </w:p>
    <w:p w14:paraId="0E9FC160" w14:textId="77777777" w:rsidR="009F1BE6" w:rsidRPr="00140D6A" w:rsidRDefault="00974646">
      <w:pPr>
        <w:ind w:left="7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собственности на общее имущество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21CA397F" w14:textId="77777777" w:rsidR="009F1BE6" w:rsidRPr="00140D6A" w:rsidRDefault="009F1BE6">
      <w:pPr>
        <w:spacing w:line="14" w:lineRule="exact"/>
        <w:rPr>
          <w:sz w:val="24"/>
          <w:szCs w:val="24"/>
        </w:rPr>
      </w:pPr>
    </w:p>
    <w:p w14:paraId="660C8AC3" w14:textId="77777777" w:rsidR="009F1BE6" w:rsidRPr="00140D6A" w:rsidRDefault="00974646">
      <w:pPr>
        <w:spacing w:line="234" w:lineRule="auto"/>
        <w:ind w:left="7"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1.5. </w:t>
      </w:r>
      <w:r w:rsidRPr="00140D6A">
        <w:rPr>
          <w:rFonts w:eastAsia="Times New Roman"/>
          <w:b/>
          <w:bCs/>
          <w:sz w:val="20"/>
          <w:szCs w:val="20"/>
        </w:rPr>
        <w:t>Проектная декларация</w:t>
      </w:r>
      <w:r w:rsidRPr="00140D6A">
        <w:rPr>
          <w:rFonts w:eastAsia="Times"/>
          <w:sz w:val="20"/>
          <w:szCs w:val="20"/>
        </w:rPr>
        <w:t xml:space="preserve"> – </w:t>
      </w:r>
      <w:r w:rsidRPr="00140D6A">
        <w:rPr>
          <w:rFonts w:eastAsia="Times New Roman"/>
          <w:sz w:val="20"/>
          <w:szCs w:val="20"/>
        </w:rPr>
        <w:t>официальный документ</w:t>
      </w:r>
      <w:r w:rsidRPr="00140D6A">
        <w:rPr>
          <w:rFonts w:eastAsia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который включает в себя информацию о</w:t>
      </w:r>
      <w:r w:rsidRPr="00140D6A">
        <w:rPr>
          <w:rFonts w:eastAsia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 xml:space="preserve">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</w:t>
      </w:r>
      <w:r w:rsidRPr="00140D6A">
        <w:rPr>
          <w:rFonts w:eastAsia="Times"/>
          <w:sz w:val="20"/>
          <w:szCs w:val="20"/>
        </w:rPr>
        <w:t>(</w:t>
      </w:r>
      <w:r w:rsidRPr="00140D6A">
        <w:rPr>
          <w:rFonts w:eastAsia="Times New Roman"/>
          <w:sz w:val="20"/>
          <w:szCs w:val="20"/>
        </w:rPr>
        <w:t>создания</w:t>
      </w:r>
      <w:r w:rsidRPr="00140D6A">
        <w:rPr>
          <w:rFonts w:eastAsia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Многоквартирного дома</w:t>
      </w:r>
      <w:r w:rsidRPr="00140D6A">
        <w:rPr>
          <w:rFonts w:eastAsia="Times"/>
          <w:sz w:val="20"/>
          <w:szCs w:val="20"/>
        </w:rPr>
        <w:t>.</w:t>
      </w:r>
    </w:p>
    <w:p w14:paraId="0A343B93" w14:textId="77777777" w:rsidR="009F1BE6" w:rsidRPr="00140D6A" w:rsidRDefault="009F1BE6">
      <w:pPr>
        <w:spacing w:line="52" w:lineRule="exact"/>
        <w:rPr>
          <w:sz w:val="20"/>
          <w:szCs w:val="20"/>
        </w:rPr>
      </w:pPr>
    </w:p>
    <w:p w14:paraId="10DE3CFD" w14:textId="251C3A07" w:rsidR="009F1BE6" w:rsidRPr="00140D6A" w:rsidRDefault="00482ECF">
      <w:pPr>
        <w:spacing w:line="226" w:lineRule="auto"/>
        <w:ind w:left="7" w:firstLine="540"/>
        <w:jc w:val="both"/>
        <w:rPr>
          <w:sz w:val="20"/>
          <w:szCs w:val="20"/>
        </w:rPr>
      </w:pPr>
      <w:r w:rsidRPr="00140D6A">
        <w:rPr>
          <w:sz w:val="20"/>
          <w:szCs w:val="20"/>
          <w:lang w:eastAsia="ar-SA"/>
        </w:rPr>
        <w:t xml:space="preserve">Проектная декларация, а также изменения в проектную декларацию опубликовываются Застройщиком </w:t>
      </w:r>
      <w:r w:rsidRPr="00140D6A">
        <w:rPr>
          <w:sz w:val="20"/>
          <w:szCs w:val="20"/>
        </w:rPr>
        <w:t xml:space="preserve">в единой информационной системе жилищного строительства </w:t>
      </w:r>
      <w:r w:rsidRPr="00140D6A">
        <w:rPr>
          <w:sz w:val="20"/>
          <w:szCs w:val="20"/>
          <w:lang w:eastAsia="ar-SA"/>
        </w:rPr>
        <w:t xml:space="preserve">и на официальном сайте Застройщика – </w:t>
      </w:r>
      <w:proofErr w:type="spellStart"/>
      <w:r w:rsidR="00FF1DEF" w:rsidRPr="00140D6A">
        <w:rPr>
          <w:rStyle w:val="ae"/>
          <w:b w:val="0"/>
          <w:bCs w:val="0"/>
          <w:color w:val="000000"/>
          <w:sz w:val="20"/>
          <w:szCs w:val="20"/>
          <w:shd w:val="clear" w:color="auto" w:fill="FFFFFF"/>
        </w:rPr>
        <w:t>мк-парк.рф</w:t>
      </w:r>
      <w:proofErr w:type="spellEnd"/>
      <w:r w:rsidR="00FF1DEF" w:rsidRPr="00140D6A">
        <w:rPr>
          <w:rStyle w:val="ae"/>
          <w:b w:val="0"/>
          <w:bCs w:val="0"/>
          <w:color w:val="000000"/>
          <w:sz w:val="20"/>
          <w:szCs w:val="20"/>
          <w:shd w:val="clear" w:color="auto" w:fill="FFFFFF"/>
        </w:rPr>
        <w:t>/mk-park.ru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в порядке и сроки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установленные законодательством Российской Федерации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а также предоставляются в орган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осуществляющий государственную регистрацию прав на недвижимое имущество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и контролирующий орган</w:t>
      </w:r>
      <w:r w:rsidR="00974646" w:rsidRPr="00140D6A">
        <w:rPr>
          <w:rFonts w:eastAsia="Times"/>
          <w:sz w:val="20"/>
          <w:szCs w:val="20"/>
        </w:rPr>
        <w:t>.</w:t>
      </w:r>
    </w:p>
    <w:p w14:paraId="38D66D6F" w14:textId="77777777" w:rsidR="009F1BE6" w:rsidRPr="00140D6A" w:rsidRDefault="009F1BE6">
      <w:pPr>
        <w:spacing w:line="53" w:lineRule="exact"/>
        <w:rPr>
          <w:sz w:val="24"/>
          <w:szCs w:val="24"/>
        </w:rPr>
      </w:pPr>
    </w:p>
    <w:p w14:paraId="153105A8" w14:textId="77777777" w:rsidR="009F1BE6" w:rsidRPr="00140D6A" w:rsidRDefault="00974646">
      <w:pPr>
        <w:spacing w:line="222" w:lineRule="auto"/>
        <w:ind w:left="7"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1.6. </w:t>
      </w:r>
      <w:r w:rsidRPr="00140D6A">
        <w:rPr>
          <w:rFonts w:eastAsia="Times New Roman"/>
          <w:sz w:val="20"/>
          <w:szCs w:val="20"/>
        </w:rPr>
        <w:t>Отношения Застройщика и Дольщика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не урегулированные настоящим Договором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регламентируются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положениями Гражданского Кодекса РФ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Закона № </w:t>
      </w:r>
      <w:r w:rsidRPr="00140D6A">
        <w:rPr>
          <w:rFonts w:ascii="Times" w:eastAsia="Times" w:hAnsi="Times" w:cs="Times"/>
          <w:sz w:val="20"/>
          <w:szCs w:val="20"/>
        </w:rPr>
        <w:t>214-</w:t>
      </w:r>
      <w:r w:rsidRPr="00140D6A">
        <w:rPr>
          <w:rFonts w:eastAsia="Times New Roman"/>
          <w:sz w:val="20"/>
          <w:szCs w:val="20"/>
        </w:rPr>
        <w:t>ФЗ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законодательством Российской Федерации о защите прав потребителей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14B2B8B4" w14:textId="77777777" w:rsidR="009F1BE6" w:rsidRPr="00140D6A" w:rsidRDefault="009F1BE6">
      <w:pPr>
        <w:spacing w:line="53" w:lineRule="exact"/>
        <w:rPr>
          <w:sz w:val="24"/>
          <w:szCs w:val="24"/>
        </w:rPr>
      </w:pPr>
    </w:p>
    <w:p w14:paraId="27648D7C" w14:textId="77777777" w:rsidR="009F1BE6" w:rsidRPr="00140D6A" w:rsidRDefault="00974646">
      <w:pPr>
        <w:spacing w:line="222" w:lineRule="auto"/>
        <w:ind w:left="7"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1.7. </w:t>
      </w:r>
      <w:r w:rsidRPr="00140D6A">
        <w:rPr>
          <w:rFonts w:eastAsia="Times New Roman"/>
          <w:sz w:val="20"/>
          <w:szCs w:val="20"/>
        </w:rPr>
        <w:t>План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отображающий в графической форме расположение по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 xml:space="preserve">отношению друг к другу частей Объекта долевого строительства </w:t>
      </w:r>
      <w:r w:rsidRPr="00140D6A">
        <w:rPr>
          <w:rFonts w:ascii="Times" w:eastAsia="Times" w:hAnsi="Times" w:cs="Times"/>
          <w:sz w:val="20"/>
          <w:szCs w:val="20"/>
        </w:rPr>
        <w:t>(</w:t>
      </w:r>
      <w:r w:rsidRPr="00140D6A">
        <w:rPr>
          <w:rFonts w:eastAsia="Times New Roman"/>
          <w:sz w:val="20"/>
          <w:szCs w:val="20"/>
        </w:rPr>
        <w:t>комнат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помещений вспомогательного использования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лоджий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веранд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балконов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террас</w:t>
      </w:r>
      <w:r w:rsidRPr="00140D6A">
        <w:rPr>
          <w:rFonts w:ascii="Times" w:eastAsia="Times" w:hAnsi="Times" w:cs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приведен в Приложении №</w:t>
      </w:r>
      <w:r w:rsidRPr="00140D6A">
        <w:rPr>
          <w:rFonts w:ascii="Times" w:eastAsia="Times" w:hAnsi="Times" w:cs="Times"/>
          <w:sz w:val="20"/>
          <w:szCs w:val="20"/>
        </w:rPr>
        <w:t>1 (</w:t>
      </w:r>
      <w:r w:rsidRPr="00140D6A">
        <w:rPr>
          <w:rFonts w:eastAsia="Times New Roman"/>
          <w:sz w:val="20"/>
          <w:szCs w:val="20"/>
        </w:rPr>
        <w:t>лист №</w:t>
      </w:r>
      <w:r w:rsidRPr="00140D6A">
        <w:rPr>
          <w:rFonts w:ascii="Times" w:eastAsia="Times" w:hAnsi="Times" w:cs="Times"/>
          <w:sz w:val="20"/>
          <w:szCs w:val="20"/>
        </w:rPr>
        <w:t>1)</w:t>
      </w:r>
      <w:r w:rsidRPr="00140D6A">
        <w:rPr>
          <w:rFonts w:eastAsia="Times New Roman"/>
          <w:sz w:val="20"/>
          <w:szCs w:val="20"/>
        </w:rPr>
        <w:t xml:space="preserve"> к настоящему Договору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57949B72" w14:textId="77777777" w:rsidR="009F1BE6" w:rsidRPr="00140D6A" w:rsidRDefault="009F1BE6">
      <w:pPr>
        <w:spacing w:line="51" w:lineRule="exact"/>
        <w:rPr>
          <w:sz w:val="24"/>
          <w:szCs w:val="24"/>
        </w:rPr>
      </w:pPr>
    </w:p>
    <w:p w14:paraId="7B1C569A" w14:textId="77777777" w:rsidR="009F1BE6" w:rsidRPr="00140D6A" w:rsidRDefault="00974646">
      <w:pPr>
        <w:spacing w:line="214" w:lineRule="auto"/>
        <w:ind w:left="7" w:firstLine="540"/>
        <w:jc w:val="both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lastRenderedPageBreak/>
        <w:t xml:space="preserve">Местоположение Объекта долевого строительства на этаже строящегося многоквартирного дома определяется в Приложении № </w:t>
      </w:r>
      <w:r w:rsidRPr="00140D6A">
        <w:rPr>
          <w:rFonts w:ascii="Times" w:eastAsia="Times" w:hAnsi="Times" w:cs="Times"/>
          <w:sz w:val="20"/>
          <w:szCs w:val="20"/>
        </w:rPr>
        <w:t>1 (</w:t>
      </w:r>
      <w:r w:rsidRPr="00140D6A">
        <w:rPr>
          <w:rFonts w:eastAsia="Times New Roman"/>
          <w:sz w:val="20"/>
          <w:szCs w:val="20"/>
        </w:rPr>
        <w:t xml:space="preserve">лист № </w:t>
      </w:r>
      <w:r w:rsidRPr="00140D6A">
        <w:rPr>
          <w:rFonts w:ascii="Times" w:eastAsia="Times" w:hAnsi="Times" w:cs="Times"/>
          <w:sz w:val="20"/>
          <w:szCs w:val="20"/>
        </w:rPr>
        <w:t>2)</w:t>
      </w:r>
      <w:r w:rsidRPr="00140D6A">
        <w:rPr>
          <w:rFonts w:eastAsia="Times New Roman"/>
          <w:sz w:val="20"/>
          <w:szCs w:val="20"/>
        </w:rPr>
        <w:t xml:space="preserve"> к настоящему Договору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09334B42" w14:textId="77777777" w:rsidR="009F1BE6" w:rsidRPr="00140D6A" w:rsidRDefault="009F1BE6">
      <w:pPr>
        <w:spacing w:line="51" w:lineRule="exact"/>
        <w:rPr>
          <w:sz w:val="24"/>
          <w:szCs w:val="24"/>
        </w:rPr>
      </w:pPr>
    </w:p>
    <w:p w14:paraId="0FDAD974" w14:textId="77777777" w:rsidR="009F1BE6" w:rsidRPr="00140D6A" w:rsidRDefault="00974646">
      <w:pPr>
        <w:spacing w:line="214" w:lineRule="auto"/>
        <w:ind w:left="7" w:firstLine="540"/>
        <w:jc w:val="both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 xml:space="preserve">Основные характеристики Многоквартирного дома и основные характеристики Объекта долевого строительства приводятся в Приложении № </w:t>
      </w:r>
      <w:r w:rsidRPr="00140D6A">
        <w:rPr>
          <w:rFonts w:ascii="Times" w:eastAsia="Times" w:hAnsi="Times" w:cs="Times"/>
          <w:sz w:val="20"/>
          <w:szCs w:val="20"/>
        </w:rPr>
        <w:t>1 (</w:t>
      </w:r>
      <w:r w:rsidRPr="00140D6A">
        <w:rPr>
          <w:rFonts w:eastAsia="Times New Roman"/>
          <w:sz w:val="20"/>
          <w:szCs w:val="20"/>
        </w:rPr>
        <w:t>лист №</w:t>
      </w:r>
      <w:r w:rsidRPr="00140D6A">
        <w:rPr>
          <w:rFonts w:ascii="Times" w:eastAsia="Times" w:hAnsi="Times" w:cs="Times"/>
          <w:sz w:val="20"/>
          <w:szCs w:val="20"/>
        </w:rPr>
        <w:t>3-1,</w:t>
      </w:r>
      <w:r w:rsidRPr="00140D6A">
        <w:rPr>
          <w:rFonts w:eastAsia="Times New Roman"/>
          <w:sz w:val="20"/>
          <w:szCs w:val="20"/>
        </w:rPr>
        <w:t xml:space="preserve"> лист №</w:t>
      </w:r>
      <w:r w:rsidRPr="00140D6A">
        <w:rPr>
          <w:rFonts w:ascii="Times" w:eastAsia="Times" w:hAnsi="Times" w:cs="Times"/>
          <w:sz w:val="20"/>
          <w:szCs w:val="20"/>
        </w:rPr>
        <w:t>3-2)</w:t>
      </w:r>
      <w:r w:rsidRPr="00140D6A">
        <w:rPr>
          <w:rFonts w:eastAsia="Times New Roman"/>
          <w:sz w:val="20"/>
          <w:szCs w:val="20"/>
        </w:rPr>
        <w:t xml:space="preserve"> к настоящему Договору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59D4ECA3" w14:textId="77777777" w:rsidR="009F1BE6" w:rsidRPr="00140D6A" w:rsidRDefault="009F1BE6">
      <w:pPr>
        <w:spacing w:line="229" w:lineRule="exact"/>
        <w:rPr>
          <w:sz w:val="24"/>
          <w:szCs w:val="24"/>
        </w:rPr>
      </w:pPr>
    </w:p>
    <w:p w14:paraId="58871D94" w14:textId="77777777" w:rsidR="009F1BE6" w:rsidRPr="00140D6A" w:rsidRDefault="00974646">
      <w:pPr>
        <w:numPr>
          <w:ilvl w:val="0"/>
          <w:numId w:val="3"/>
        </w:numPr>
        <w:tabs>
          <w:tab w:val="left" w:pos="4227"/>
        </w:tabs>
        <w:ind w:left="4227" w:hanging="181"/>
        <w:rPr>
          <w:rFonts w:ascii="Times" w:eastAsia="Times" w:hAnsi="Times" w:cs="Times"/>
          <w:b/>
          <w:bCs/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ПРЕДМЕТ ДОГОВОРА</w:t>
      </w:r>
    </w:p>
    <w:p w14:paraId="528693FA" w14:textId="77777777" w:rsidR="009F1BE6" w:rsidRPr="00140D6A" w:rsidRDefault="00974646">
      <w:pPr>
        <w:tabs>
          <w:tab w:val="left" w:pos="1120"/>
          <w:tab w:val="left" w:pos="1640"/>
          <w:tab w:val="left" w:pos="2940"/>
          <w:tab w:val="left" w:pos="4020"/>
          <w:tab w:val="left" w:pos="5340"/>
          <w:tab w:val="left" w:pos="6440"/>
          <w:tab w:val="left" w:pos="6800"/>
          <w:tab w:val="left" w:pos="7480"/>
          <w:tab w:val="left" w:pos="7940"/>
          <w:tab w:val="left" w:pos="8920"/>
        </w:tabs>
        <w:ind w:left="560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>2.1.</w:t>
      </w:r>
      <w:r w:rsidRPr="00140D6A">
        <w:rPr>
          <w:sz w:val="20"/>
          <w:szCs w:val="20"/>
        </w:rPr>
        <w:tab/>
      </w:r>
      <w:r w:rsidRPr="00140D6A">
        <w:rPr>
          <w:rFonts w:eastAsia="Times New Roman"/>
          <w:sz w:val="20"/>
          <w:szCs w:val="20"/>
        </w:rPr>
        <w:t>По</w:t>
      </w:r>
      <w:r w:rsidRPr="00140D6A">
        <w:rPr>
          <w:rFonts w:eastAsia="Times New Roman"/>
          <w:sz w:val="20"/>
          <w:szCs w:val="20"/>
        </w:rPr>
        <w:tab/>
        <w:t>настоящему</w:t>
      </w:r>
      <w:r w:rsidRPr="00140D6A">
        <w:rPr>
          <w:rFonts w:eastAsia="Times New Roman"/>
          <w:sz w:val="20"/>
          <w:szCs w:val="20"/>
        </w:rPr>
        <w:tab/>
        <w:t>Договору</w:t>
      </w:r>
      <w:r w:rsidRPr="00140D6A">
        <w:rPr>
          <w:rFonts w:eastAsia="Times New Roman"/>
          <w:sz w:val="20"/>
          <w:szCs w:val="20"/>
        </w:rPr>
        <w:tab/>
        <w:t>Застройщик</w:t>
      </w:r>
      <w:r w:rsidRPr="00140D6A">
        <w:rPr>
          <w:rFonts w:eastAsia="Times New Roman"/>
          <w:sz w:val="20"/>
          <w:szCs w:val="20"/>
        </w:rPr>
        <w:tab/>
        <w:t>обязуется</w:t>
      </w:r>
      <w:r w:rsidRPr="00140D6A">
        <w:rPr>
          <w:rFonts w:eastAsia="Times New Roman"/>
          <w:sz w:val="20"/>
          <w:szCs w:val="20"/>
        </w:rPr>
        <w:tab/>
        <w:t>в</w:t>
      </w:r>
      <w:r w:rsidRPr="00140D6A">
        <w:rPr>
          <w:rFonts w:eastAsia="Times New Roman"/>
          <w:sz w:val="20"/>
          <w:szCs w:val="20"/>
        </w:rPr>
        <w:tab/>
        <w:t>срок</w:t>
      </w:r>
      <w:r w:rsidRPr="00140D6A">
        <w:rPr>
          <w:sz w:val="20"/>
          <w:szCs w:val="20"/>
        </w:rPr>
        <w:tab/>
      </w:r>
      <w:r w:rsidRPr="00140D6A">
        <w:rPr>
          <w:rFonts w:eastAsia="Times New Roman"/>
          <w:b/>
          <w:bCs/>
          <w:sz w:val="20"/>
          <w:szCs w:val="20"/>
        </w:rPr>
        <w:t>не</w:t>
      </w:r>
      <w:r w:rsidRPr="00140D6A">
        <w:rPr>
          <w:rFonts w:eastAsia="Times New Roman"/>
          <w:b/>
          <w:bCs/>
          <w:sz w:val="20"/>
          <w:szCs w:val="20"/>
        </w:rPr>
        <w:tab/>
        <w:t>позднее</w:t>
      </w:r>
      <w:r w:rsidRPr="00140D6A">
        <w:rPr>
          <w:sz w:val="20"/>
          <w:szCs w:val="20"/>
        </w:rPr>
        <w:tab/>
      </w:r>
      <w:r w:rsidRPr="00140D6A">
        <w:rPr>
          <w:rFonts w:eastAsia="Times New Roman"/>
          <w:b/>
          <w:bCs/>
          <w:sz w:val="19"/>
          <w:szCs w:val="19"/>
        </w:rPr>
        <w:t>окончания</w:t>
      </w:r>
    </w:p>
    <w:p w14:paraId="0FE7B62A" w14:textId="77777777" w:rsidR="009F1BE6" w:rsidRPr="00140D6A" w:rsidRDefault="009F1BE6">
      <w:pPr>
        <w:spacing w:line="16" w:lineRule="exact"/>
        <w:rPr>
          <w:sz w:val="20"/>
          <w:szCs w:val="20"/>
        </w:rPr>
      </w:pPr>
    </w:p>
    <w:p w14:paraId="474422A7" w14:textId="30E3895B" w:rsidR="009F1BE6" w:rsidRPr="00140D6A" w:rsidRDefault="00746208">
      <w:pPr>
        <w:spacing w:line="237" w:lineRule="auto"/>
        <w:jc w:val="both"/>
        <w:rPr>
          <w:sz w:val="20"/>
          <w:szCs w:val="20"/>
        </w:rPr>
      </w:pPr>
      <w:r w:rsidRPr="00140D6A">
        <w:rPr>
          <w:rFonts w:eastAsia="Times"/>
          <w:b/>
          <w:bCs/>
          <w:sz w:val="20"/>
          <w:szCs w:val="20"/>
        </w:rPr>
        <w:t>4</w:t>
      </w:r>
      <w:r w:rsidR="009F54CC" w:rsidRPr="00140D6A">
        <w:rPr>
          <w:rFonts w:eastAsia="Times"/>
          <w:b/>
          <w:bCs/>
          <w:sz w:val="20"/>
          <w:szCs w:val="20"/>
        </w:rPr>
        <w:t xml:space="preserve"> </w:t>
      </w:r>
      <w:r w:rsidR="00974646" w:rsidRPr="00140D6A">
        <w:rPr>
          <w:rFonts w:eastAsia="Times New Roman"/>
          <w:b/>
          <w:bCs/>
          <w:sz w:val="20"/>
          <w:szCs w:val="20"/>
        </w:rPr>
        <w:t>квартала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 </w:t>
      </w:r>
      <w:r w:rsidR="00974646" w:rsidRPr="00140D6A">
        <w:rPr>
          <w:rFonts w:ascii="Times" w:eastAsia="Times" w:hAnsi="Times" w:cs="Times"/>
          <w:b/>
          <w:bCs/>
          <w:sz w:val="20"/>
          <w:szCs w:val="20"/>
        </w:rPr>
        <w:t>20</w:t>
      </w:r>
      <w:r w:rsidR="00AA6BCC" w:rsidRPr="00140D6A">
        <w:rPr>
          <w:rFonts w:ascii="Times" w:eastAsia="Times" w:hAnsi="Times" w:cs="Times"/>
          <w:b/>
          <w:bCs/>
          <w:sz w:val="20"/>
          <w:szCs w:val="20"/>
        </w:rPr>
        <w:t>2</w:t>
      </w:r>
      <w:r w:rsidR="009F54CC" w:rsidRPr="00140D6A">
        <w:rPr>
          <w:rFonts w:ascii="Times" w:eastAsia="Times" w:hAnsi="Times" w:cs="Times"/>
          <w:b/>
          <w:bCs/>
          <w:sz w:val="20"/>
          <w:szCs w:val="20"/>
        </w:rPr>
        <w:t xml:space="preserve">1 </w:t>
      </w:r>
      <w:r w:rsidR="00974646" w:rsidRPr="00140D6A">
        <w:rPr>
          <w:rFonts w:eastAsia="Times New Roman"/>
          <w:b/>
          <w:bCs/>
          <w:sz w:val="20"/>
          <w:szCs w:val="20"/>
        </w:rPr>
        <w:t>г</w:t>
      </w:r>
      <w:r w:rsidR="00974646" w:rsidRPr="00140D6A">
        <w:rPr>
          <w:rFonts w:ascii="Times" w:eastAsia="Times" w:hAnsi="Times" w:cs="Times"/>
          <w:b/>
          <w:bCs/>
          <w:sz w:val="20"/>
          <w:szCs w:val="20"/>
        </w:rPr>
        <w:t>.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 </w:t>
      </w:r>
      <w:r w:rsidR="00974646" w:rsidRPr="00140D6A">
        <w:rPr>
          <w:rFonts w:eastAsia="Times New Roman"/>
          <w:sz w:val="20"/>
          <w:szCs w:val="20"/>
        </w:rPr>
        <w:t>привлеченными силами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 (</w:t>
      </w:r>
      <w:r w:rsidR="00974646" w:rsidRPr="00140D6A">
        <w:rPr>
          <w:rFonts w:eastAsia="Times New Roman"/>
          <w:sz w:val="20"/>
          <w:szCs w:val="20"/>
        </w:rPr>
        <w:t>при необходимости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 – </w:t>
      </w:r>
      <w:r w:rsidR="00974646" w:rsidRPr="00140D6A">
        <w:rPr>
          <w:rFonts w:eastAsia="Times New Roman"/>
          <w:sz w:val="20"/>
          <w:szCs w:val="20"/>
        </w:rPr>
        <w:t>собственными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 </w:t>
      </w:r>
      <w:r w:rsidR="00974646" w:rsidRPr="00140D6A">
        <w:rPr>
          <w:rFonts w:eastAsia="Times New Roman"/>
          <w:sz w:val="20"/>
          <w:szCs w:val="20"/>
        </w:rPr>
        <w:t>силами</w:t>
      </w:r>
      <w:r w:rsidR="00974646" w:rsidRPr="00140D6A">
        <w:rPr>
          <w:rFonts w:ascii="Times" w:eastAsia="Times" w:hAnsi="Times" w:cs="Times"/>
          <w:sz w:val="20"/>
          <w:szCs w:val="20"/>
        </w:rPr>
        <w:t>)</w:t>
      </w:r>
      <w:r w:rsidR="00974646" w:rsidRPr="00140D6A">
        <w:rPr>
          <w:rFonts w:eastAsia="Times New Roman"/>
          <w:sz w:val="20"/>
          <w:szCs w:val="20"/>
        </w:rPr>
        <w:t xml:space="preserve"> с привлечением денежных средств Дольщиков построить Многоквартирный дом</w:t>
      </w:r>
      <w:r w:rsidR="00365DC7" w:rsidRPr="00140D6A">
        <w:rPr>
          <w:rFonts w:eastAsia="Times New Roman"/>
          <w:sz w:val="20"/>
          <w:szCs w:val="20"/>
        </w:rPr>
        <w:t>,</w:t>
      </w:r>
      <w:r w:rsidR="002A07D4" w:rsidRPr="00140D6A">
        <w:rPr>
          <w:rFonts w:eastAsia="Times New Roman"/>
          <w:sz w:val="20"/>
          <w:szCs w:val="20"/>
        </w:rPr>
        <w:t xml:space="preserve"> ввести его в эксплуатацию</w:t>
      </w:r>
      <w:r w:rsidR="00365DC7" w:rsidRPr="00140D6A">
        <w:rPr>
          <w:rFonts w:ascii="Times" w:eastAsia="Times" w:hAnsi="Times" w:cs="Times"/>
          <w:sz w:val="20"/>
          <w:szCs w:val="20"/>
        </w:rPr>
        <w:t xml:space="preserve"> и</w:t>
      </w:r>
      <w:r w:rsidR="00974646" w:rsidRPr="00140D6A">
        <w:rPr>
          <w:rFonts w:eastAsia="Times New Roman"/>
          <w:sz w:val="20"/>
          <w:szCs w:val="20"/>
        </w:rPr>
        <w:t xml:space="preserve"> после получения разрешения на ввод в эксплуатацию Многоквартирного дома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передать Дольщику по акту приема</w:t>
      </w:r>
      <w:r w:rsidR="00974646" w:rsidRPr="00140D6A">
        <w:rPr>
          <w:rFonts w:ascii="Times" w:eastAsia="Times" w:hAnsi="Times" w:cs="Times"/>
          <w:sz w:val="20"/>
          <w:szCs w:val="20"/>
        </w:rPr>
        <w:t>-</w:t>
      </w:r>
      <w:r w:rsidR="00974646" w:rsidRPr="00140D6A">
        <w:rPr>
          <w:rFonts w:eastAsia="Times New Roman"/>
          <w:sz w:val="20"/>
          <w:szCs w:val="20"/>
        </w:rPr>
        <w:t>передачи Объект долевого строительства в состоянии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отвечающем характеристикам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указанным в Приложении №</w:t>
      </w:r>
      <w:r w:rsidR="00974646" w:rsidRPr="00140D6A">
        <w:rPr>
          <w:rFonts w:ascii="Times" w:eastAsia="Times" w:hAnsi="Times" w:cs="Times"/>
          <w:sz w:val="20"/>
          <w:szCs w:val="20"/>
        </w:rPr>
        <w:t>1</w:t>
      </w:r>
      <w:r w:rsidR="00974646" w:rsidRPr="00140D6A">
        <w:rPr>
          <w:rFonts w:eastAsia="Times New Roman"/>
          <w:sz w:val="20"/>
          <w:szCs w:val="20"/>
        </w:rPr>
        <w:t xml:space="preserve"> к настоящему Договору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а Дольщик обязуется уплатить обусловленную Договором цену в указанный срок и принять Объект долевого строительства по акту приема</w:t>
      </w:r>
      <w:r w:rsidR="00974646" w:rsidRPr="00140D6A">
        <w:rPr>
          <w:rFonts w:ascii="Times" w:eastAsia="Times" w:hAnsi="Times" w:cs="Times"/>
          <w:sz w:val="20"/>
          <w:szCs w:val="20"/>
        </w:rPr>
        <w:t>-</w:t>
      </w:r>
      <w:r w:rsidR="00974646" w:rsidRPr="00140D6A">
        <w:rPr>
          <w:rFonts w:eastAsia="Times New Roman"/>
          <w:sz w:val="20"/>
          <w:szCs w:val="20"/>
        </w:rPr>
        <w:t>передачи</w:t>
      </w:r>
      <w:r w:rsidR="00974646" w:rsidRPr="00140D6A">
        <w:rPr>
          <w:rFonts w:ascii="Times" w:eastAsia="Times" w:hAnsi="Times" w:cs="Times"/>
          <w:sz w:val="20"/>
          <w:szCs w:val="20"/>
        </w:rPr>
        <w:t>.</w:t>
      </w:r>
    </w:p>
    <w:p w14:paraId="1BF23FC1" w14:textId="77777777" w:rsidR="009F1BE6" w:rsidRPr="00140D6A" w:rsidRDefault="009F1BE6">
      <w:pPr>
        <w:spacing w:line="17" w:lineRule="exact"/>
        <w:rPr>
          <w:sz w:val="20"/>
          <w:szCs w:val="20"/>
        </w:rPr>
      </w:pPr>
    </w:p>
    <w:p w14:paraId="378495D9" w14:textId="77777777" w:rsidR="009F1BE6" w:rsidRPr="00140D6A" w:rsidRDefault="00974646">
      <w:pPr>
        <w:spacing w:line="234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2.2. </w:t>
      </w:r>
      <w:r w:rsidRPr="00140D6A">
        <w:rPr>
          <w:rFonts w:eastAsia="Times New Roman"/>
          <w:sz w:val="20"/>
          <w:szCs w:val="20"/>
        </w:rPr>
        <w:t>Застройщик обязуется передать Объект долевого строительства Дольщику в течение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="00B367A3" w:rsidRPr="00140D6A">
        <w:rPr>
          <w:rFonts w:ascii="Times" w:eastAsia="Times" w:hAnsi="Times" w:cs="Times"/>
          <w:b/>
          <w:bCs/>
          <w:sz w:val="20"/>
          <w:szCs w:val="20"/>
        </w:rPr>
        <w:t>9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0 (</w:t>
      </w:r>
      <w:r w:rsidR="00B367A3" w:rsidRPr="00140D6A">
        <w:rPr>
          <w:rFonts w:eastAsia="Times New Roman"/>
          <w:b/>
          <w:bCs/>
          <w:sz w:val="20"/>
          <w:szCs w:val="20"/>
        </w:rPr>
        <w:t>Девяносто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)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календарных дней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исчисляемых с момента получения Застройщиком разрешения на ввод Многоквартирного дома в эксплуатацию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выданного в установленном законом порядке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74756B4A" w14:textId="77777777" w:rsidR="009F1BE6" w:rsidRPr="00140D6A" w:rsidRDefault="009F1BE6">
      <w:pPr>
        <w:spacing w:line="50" w:lineRule="exact"/>
        <w:rPr>
          <w:sz w:val="20"/>
          <w:szCs w:val="20"/>
        </w:rPr>
      </w:pPr>
    </w:p>
    <w:p w14:paraId="57A1DE55" w14:textId="77777777" w:rsidR="009F1BE6" w:rsidRPr="00140D6A" w:rsidRDefault="00974646">
      <w:pPr>
        <w:spacing w:line="227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2.3. </w:t>
      </w:r>
      <w:r w:rsidRPr="00140D6A">
        <w:rPr>
          <w:rFonts w:eastAsia="Times New Roman"/>
          <w:sz w:val="20"/>
          <w:szCs w:val="20"/>
        </w:rPr>
        <w:t>Настоящий Договор подлежит государственной регистрации в Управлении Федеральной службы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государственной регистрации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кадастра и картографии по Нижегородской области и считается заключенным с момента такой регистрации</w:t>
      </w:r>
      <w:r w:rsidRPr="00140D6A">
        <w:rPr>
          <w:rFonts w:ascii="Times" w:eastAsia="Times" w:hAnsi="Times" w:cs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Расходы по регистрации настоящего Договора Стороны несут согласно действующего законодательства Российской Федерации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77DB44CF" w14:textId="77777777" w:rsidR="009F1BE6" w:rsidRPr="00140D6A" w:rsidRDefault="009F1BE6">
      <w:pPr>
        <w:spacing w:line="230" w:lineRule="exact"/>
        <w:rPr>
          <w:sz w:val="20"/>
          <w:szCs w:val="20"/>
        </w:rPr>
      </w:pPr>
    </w:p>
    <w:p w14:paraId="31EBA28D" w14:textId="77777777" w:rsidR="009F1BE6" w:rsidRPr="00140D6A" w:rsidRDefault="00974646">
      <w:pPr>
        <w:numPr>
          <w:ilvl w:val="0"/>
          <w:numId w:val="4"/>
        </w:numPr>
        <w:tabs>
          <w:tab w:val="left" w:pos="2580"/>
        </w:tabs>
        <w:ind w:left="2580" w:hanging="206"/>
        <w:rPr>
          <w:rFonts w:ascii="Times" w:eastAsia="Times" w:hAnsi="Times" w:cs="Times"/>
          <w:b/>
          <w:bCs/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ЦЕНА ДОГОВОРА И ПОРЯДОК ВНЕСЕНИЯ ПЛАТЕЖЕЙ</w:t>
      </w:r>
    </w:p>
    <w:p w14:paraId="37C7BDAF" w14:textId="77777777" w:rsidR="009F1BE6" w:rsidRPr="00140D6A" w:rsidRDefault="009F1BE6">
      <w:pPr>
        <w:spacing w:line="50" w:lineRule="exact"/>
        <w:rPr>
          <w:sz w:val="20"/>
          <w:szCs w:val="20"/>
        </w:rPr>
      </w:pPr>
    </w:p>
    <w:p w14:paraId="62B725A6" w14:textId="3632EEAF" w:rsidR="009F1BE6" w:rsidRPr="00140D6A" w:rsidRDefault="00974646" w:rsidP="004C7CF6">
      <w:pPr>
        <w:spacing w:line="214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3.1. </w:t>
      </w:r>
      <w:r w:rsidRPr="00140D6A">
        <w:rPr>
          <w:rFonts w:eastAsia="Times New Roman"/>
          <w:sz w:val="20"/>
          <w:szCs w:val="20"/>
        </w:rPr>
        <w:t>Для строительства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определенного п</w:t>
      </w:r>
      <w:r w:rsidRPr="00140D6A">
        <w:rPr>
          <w:rFonts w:ascii="Times" w:eastAsia="Times" w:hAnsi="Times" w:cs="Times"/>
          <w:sz w:val="20"/>
          <w:szCs w:val="20"/>
        </w:rPr>
        <w:t xml:space="preserve">. 1.4. </w:t>
      </w:r>
      <w:r w:rsidRPr="00140D6A">
        <w:rPr>
          <w:rFonts w:eastAsia="Times New Roman"/>
          <w:sz w:val="20"/>
          <w:szCs w:val="20"/>
        </w:rPr>
        <w:t>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 xml:space="preserve">Дольщик оплачивает Застройщику </w:t>
      </w:r>
      <w:r w:rsidRPr="00140D6A">
        <w:rPr>
          <w:rFonts w:ascii="Times" w:eastAsia="Times" w:hAnsi="Times" w:cs="Times"/>
          <w:sz w:val="20"/>
          <w:szCs w:val="20"/>
        </w:rPr>
        <w:t>(</w:t>
      </w:r>
      <w:r w:rsidR="005C214B" w:rsidRPr="00140D6A">
        <w:rPr>
          <w:rFonts w:eastAsia="Times New Roman"/>
          <w:sz w:val="20"/>
          <w:szCs w:val="20"/>
        </w:rPr>
        <w:t>Общество с ограниченной ответственностью «Специализированный застройщик «СИНН ГРУПП»</w:t>
      </w:r>
      <w:r w:rsidRPr="00140D6A">
        <w:rPr>
          <w:rFonts w:ascii="Times" w:eastAsia="Times" w:hAnsi="Times" w:cs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Цену Договора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которая составляет</w:t>
      </w:r>
      <w:r w:rsidRPr="00140D6A">
        <w:rPr>
          <w:rFonts w:ascii="Times" w:eastAsia="Times" w:hAnsi="Times" w:cs="Times"/>
          <w:sz w:val="20"/>
          <w:szCs w:val="20"/>
        </w:rPr>
        <w:t>________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(_______________________)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b/>
          <w:bCs/>
          <w:sz w:val="20"/>
          <w:szCs w:val="20"/>
        </w:rPr>
        <w:t>рублей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00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b/>
          <w:bCs/>
          <w:sz w:val="20"/>
          <w:szCs w:val="20"/>
        </w:rPr>
        <w:t>копеек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,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НДС не облагается</w:t>
      </w:r>
      <w:r w:rsidRPr="00140D6A">
        <w:rPr>
          <w:rFonts w:ascii="Times" w:eastAsia="Times" w:hAnsi="Times" w:cs="Times"/>
          <w:sz w:val="20"/>
          <w:szCs w:val="20"/>
        </w:rPr>
        <w:t xml:space="preserve"> (</w:t>
      </w:r>
      <w:r w:rsidRPr="00140D6A">
        <w:rPr>
          <w:rFonts w:eastAsia="Times New Roman"/>
          <w:sz w:val="20"/>
          <w:szCs w:val="20"/>
        </w:rPr>
        <w:t>далее</w:t>
      </w:r>
      <w:r w:rsidRPr="00140D6A">
        <w:rPr>
          <w:rFonts w:ascii="Times" w:eastAsia="Times" w:hAnsi="Times" w:cs="Times"/>
          <w:sz w:val="20"/>
          <w:szCs w:val="20"/>
        </w:rPr>
        <w:t xml:space="preserve"> – «</w:t>
      </w:r>
      <w:r w:rsidRPr="00140D6A">
        <w:rPr>
          <w:rFonts w:eastAsia="Times New Roman"/>
          <w:sz w:val="20"/>
          <w:szCs w:val="20"/>
        </w:rPr>
        <w:t>Цена Договора</w:t>
      </w:r>
      <w:r w:rsidRPr="00140D6A">
        <w:rPr>
          <w:rFonts w:ascii="Times" w:eastAsia="Times" w:hAnsi="Times" w:cs="Times"/>
          <w:sz w:val="20"/>
          <w:szCs w:val="20"/>
        </w:rPr>
        <w:t xml:space="preserve">»), </w:t>
      </w:r>
      <w:r w:rsidRPr="00140D6A">
        <w:rPr>
          <w:rFonts w:eastAsia="Times New Roman"/>
          <w:sz w:val="20"/>
          <w:szCs w:val="20"/>
        </w:rPr>
        <w:t>из расчета</w:t>
      </w:r>
      <w:r w:rsidRPr="00140D6A">
        <w:rPr>
          <w:rFonts w:ascii="Times" w:eastAsia="Times" w:hAnsi="Times" w:cs="Times"/>
          <w:sz w:val="20"/>
          <w:szCs w:val="20"/>
        </w:rPr>
        <w:t xml:space="preserve"> ________ (_______________________) </w:t>
      </w:r>
      <w:r w:rsidRPr="004C7CF6">
        <w:rPr>
          <w:rFonts w:eastAsia="Times New Roman"/>
          <w:b/>
          <w:sz w:val="20"/>
          <w:szCs w:val="20"/>
        </w:rPr>
        <w:t>рублей</w:t>
      </w:r>
      <w:r w:rsidRPr="004C7CF6">
        <w:rPr>
          <w:rFonts w:ascii="Times" w:eastAsia="Times" w:hAnsi="Times" w:cs="Times"/>
          <w:b/>
          <w:sz w:val="20"/>
          <w:szCs w:val="20"/>
        </w:rPr>
        <w:t xml:space="preserve"> 00 </w:t>
      </w:r>
      <w:r w:rsidRPr="004C7CF6">
        <w:rPr>
          <w:rFonts w:eastAsia="Times New Roman"/>
          <w:b/>
          <w:sz w:val="20"/>
          <w:szCs w:val="20"/>
        </w:rPr>
        <w:t>копеек</w:t>
      </w:r>
      <w:r w:rsidRPr="00140D6A">
        <w:rPr>
          <w:rFonts w:eastAsia="Times New Roman"/>
          <w:sz w:val="20"/>
          <w:szCs w:val="20"/>
        </w:rPr>
        <w:t xml:space="preserve"> за один квадратный метр общей приведенной площади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квартиры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272C35A3" w14:textId="77777777" w:rsidR="009F1BE6" w:rsidRPr="00140D6A" w:rsidRDefault="009F1BE6">
      <w:pPr>
        <w:spacing w:line="50" w:lineRule="exact"/>
        <w:rPr>
          <w:sz w:val="20"/>
          <w:szCs w:val="20"/>
        </w:rPr>
      </w:pPr>
    </w:p>
    <w:p w14:paraId="66126A01" w14:textId="777696A1" w:rsidR="002A48E6" w:rsidRDefault="00974646" w:rsidP="00EF7DAB">
      <w:pPr>
        <w:ind w:firstLine="567"/>
        <w:jc w:val="both"/>
        <w:rPr>
          <w:rFonts w:eastAsia="Times"/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>3.2.</w:t>
      </w:r>
      <w:r w:rsidR="00B367A3" w:rsidRPr="00140D6A">
        <w:rPr>
          <w:rFonts w:ascii="Times" w:eastAsia="Times" w:hAnsi="Times" w:cs="Times"/>
          <w:sz w:val="20"/>
          <w:szCs w:val="20"/>
        </w:rPr>
        <w:t xml:space="preserve"> </w:t>
      </w:r>
      <w:r w:rsidR="00EF7DAB" w:rsidRPr="00116145">
        <w:rPr>
          <w:rFonts w:eastAsia="Times"/>
          <w:sz w:val="20"/>
          <w:szCs w:val="20"/>
        </w:rPr>
        <w:t xml:space="preserve">Расчеты по настоящему Договору осуществляются путем внесения Дольщиком Цены Договора в размере __________ рублей ___копеек на счет </w:t>
      </w:r>
      <w:proofErr w:type="spellStart"/>
      <w:r w:rsidR="00EF7DAB" w:rsidRPr="00116145">
        <w:rPr>
          <w:rFonts w:eastAsia="Times"/>
          <w:sz w:val="20"/>
          <w:szCs w:val="20"/>
        </w:rPr>
        <w:t>эскроу</w:t>
      </w:r>
      <w:proofErr w:type="spellEnd"/>
      <w:r w:rsidR="00EF7DAB" w:rsidRPr="00116145">
        <w:rPr>
          <w:rFonts w:eastAsia="Times"/>
          <w:sz w:val="20"/>
          <w:szCs w:val="20"/>
        </w:rPr>
        <w:t xml:space="preserve">, открываемый в </w:t>
      </w:r>
      <w:r w:rsidR="00EF7DAB" w:rsidRPr="00116145">
        <w:rPr>
          <w:sz w:val="20"/>
          <w:szCs w:val="20"/>
        </w:rPr>
        <w:t>Акционерном обществе «Банк ДОМ.РФ» (Сокращенное наименование: АО «Банк ДОМ.РФ»)</w:t>
      </w:r>
      <w:r w:rsidR="00EF7DAB" w:rsidRPr="00116145">
        <w:rPr>
          <w:rFonts w:eastAsia="Times"/>
          <w:sz w:val="20"/>
          <w:szCs w:val="20"/>
        </w:rPr>
        <w:t>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________,  находящимся по адресу:</w:t>
      </w:r>
      <w:r w:rsidR="00EF7DAB" w:rsidRPr="00116145">
        <w:rPr>
          <w:sz w:val="20"/>
          <w:szCs w:val="20"/>
        </w:rPr>
        <w:t xml:space="preserve"> 125009, </w:t>
      </w:r>
      <w:proofErr w:type="spellStart"/>
      <w:r w:rsidR="00EF7DAB" w:rsidRPr="00116145">
        <w:rPr>
          <w:sz w:val="20"/>
          <w:szCs w:val="20"/>
        </w:rPr>
        <w:t>г.Москва</w:t>
      </w:r>
      <w:proofErr w:type="spellEnd"/>
      <w:r w:rsidR="00EF7DAB" w:rsidRPr="00116145">
        <w:rPr>
          <w:sz w:val="20"/>
          <w:szCs w:val="20"/>
        </w:rPr>
        <w:t xml:space="preserve">, </w:t>
      </w:r>
      <w:proofErr w:type="spellStart"/>
      <w:r w:rsidR="00EF7DAB" w:rsidRPr="00116145">
        <w:rPr>
          <w:sz w:val="20"/>
          <w:szCs w:val="20"/>
        </w:rPr>
        <w:t>ул.Воздвиженка</w:t>
      </w:r>
      <w:proofErr w:type="spellEnd"/>
      <w:r w:rsidR="00EF7DAB" w:rsidRPr="00116145">
        <w:rPr>
          <w:sz w:val="20"/>
          <w:szCs w:val="20"/>
        </w:rPr>
        <w:t>, д.10</w:t>
      </w:r>
      <w:r w:rsidR="00EF7DAB" w:rsidRPr="00116145">
        <w:rPr>
          <w:rFonts w:eastAsia="Times"/>
          <w:sz w:val="20"/>
          <w:szCs w:val="20"/>
        </w:rPr>
        <w:t xml:space="preserve">, </w:t>
      </w:r>
      <w:proofErr w:type="spellStart"/>
      <w:r w:rsidR="00EF7DAB" w:rsidRPr="00116145">
        <w:rPr>
          <w:rFonts w:eastAsia="Times"/>
          <w:sz w:val="20"/>
          <w:szCs w:val="20"/>
        </w:rPr>
        <w:t>кор</w:t>
      </w:r>
      <w:proofErr w:type="spellEnd"/>
      <w:r w:rsidR="00EF7DAB" w:rsidRPr="00116145">
        <w:rPr>
          <w:rFonts w:eastAsia="Times"/>
          <w:sz w:val="20"/>
          <w:szCs w:val="20"/>
        </w:rPr>
        <w:t xml:space="preserve">/счет № ____________, ИНН </w:t>
      </w:r>
      <w:r w:rsidR="00EF7DAB" w:rsidRPr="00116145">
        <w:rPr>
          <w:sz w:val="20"/>
          <w:szCs w:val="20"/>
        </w:rPr>
        <w:t>7725038124</w:t>
      </w:r>
      <w:r w:rsidR="00EF7DAB" w:rsidRPr="00116145">
        <w:rPr>
          <w:rFonts w:eastAsia="Times"/>
          <w:sz w:val="20"/>
          <w:szCs w:val="20"/>
        </w:rPr>
        <w:t xml:space="preserve">, БИК _________, адрес электронной почты: </w:t>
      </w:r>
      <w:r w:rsidR="00EF7DAB" w:rsidRPr="00116145">
        <w:rPr>
          <w:sz w:val="20"/>
          <w:szCs w:val="20"/>
        </w:rPr>
        <w:t>escrow@domrf.ru</w:t>
      </w:r>
      <w:r w:rsidR="00EF7DAB" w:rsidRPr="00116145">
        <w:rPr>
          <w:rFonts w:eastAsia="Times"/>
          <w:sz w:val="20"/>
          <w:szCs w:val="20"/>
        </w:rPr>
        <w:t xml:space="preserve">, телефон </w:t>
      </w:r>
      <w:r w:rsidR="00EF7DAB" w:rsidRPr="00116145">
        <w:rPr>
          <w:sz w:val="20"/>
          <w:szCs w:val="20"/>
        </w:rPr>
        <w:t>8-800-775-8686</w:t>
      </w:r>
      <w:r w:rsidR="00EF7DAB" w:rsidRPr="00116145">
        <w:rPr>
          <w:rFonts w:eastAsia="Times"/>
          <w:sz w:val="20"/>
          <w:szCs w:val="20"/>
        </w:rPr>
        <w:t xml:space="preserve">  (далее по тексту - «</w:t>
      </w:r>
      <w:proofErr w:type="spellStart"/>
      <w:r w:rsidR="00EF7DAB" w:rsidRPr="00116145">
        <w:rPr>
          <w:rFonts w:eastAsia="Times"/>
          <w:sz w:val="20"/>
          <w:szCs w:val="20"/>
        </w:rPr>
        <w:t>Эскроу</w:t>
      </w:r>
      <w:proofErr w:type="spellEnd"/>
      <w:r w:rsidR="00EF7DAB" w:rsidRPr="00116145">
        <w:rPr>
          <w:rFonts w:eastAsia="Times"/>
          <w:sz w:val="20"/>
          <w:szCs w:val="20"/>
        </w:rPr>
        <w:t xml:space="preserve">-агент»), не позднее ______ (___________) рабочих дней с даты регистрации настоящего Договора в Федеральной службе государственной регистрации, кадастра и картографии. Счет </w:t>
      </w:r>
      <w:proofErr w:type="spellStart"/>
      <w:r w:rsidR="00EF7DAB" w:rsidRPr="00116145">
        <w:rPr>
          <w:rFonts w:eastAsia="Times"/>
          <w:sz w:val="20"/>
          <w:szCs w:val="20"/>
        </w:rPr>
        <w:t>эскроу</w:t>
      </w:r>
      <w:proofErr w:type="spellEnd"/>
      <w:r w:rsidR="00EF7DAB" w:rsidRPr="00116145">
        <w:rPr>
          <w:rFonts w:eastAsia="Times"/>
          <w:sz w:val="20"/>
          <w:szCs w:val="20"/>
        </w:rPr>
        <w:t xml:space="preserve"> открывается Дольщиком в </w:t>
      </w:r>
      <w:proofErr w:type="spellStart"/>
      <w:r w:rsidR="00EF7DAB" w:rsidRPr="00116145">
        <w:rPr>
          <w:rFonts w:eastAsia="Times"/>
          <w:sz w:val="20"/>
          <w:szCs w:val="20"/>
        </w:rPr>
        <w:t>Эскроу</w:t>
      </w:r>
      <w:proofErr w:type="spellEnd"/>
      <w:r w:rsidR="00EF7DAB" w:rsidRPr="00116145">
        <w:rPr>
          <w:rFonts w:eastAsia="Times"/>
          <w:sz w:val="20"/>
          <w:szCs w:val="20"/>
        </w:rPr>
        <w:t xml:space="preserve">-агенте для учета и блокирования </w:t>
      </w:r>
      <w:proofErr w:type="spellStart"/>
      <w:r w:rsidR="00EF7DAB" w:rsidRPr="00116145">
        <w:rPr>
          <w:rFonts w:eastAsia="Times"/>
          <w:sz w:val="20"/>
          <w:szCs w:val="20"/>
        </w:rPr>
        <w:t>Эскроу</w:t>
      </w:r>
      <w:proofErr w:type="spellEnd"/>
      <w:r w:rsidR="00EF7DAB" w:rsidRPr="00116145">
        <w:rPr>
          <w:rFonts w:eastAsia="Times"/>
          <w:sz w:val="20"/>
          <w:szCs w:val="20"/>
        </w:rPr>
        <w:t xml:space="preserve">-агентом денежных средств Дольщика, уплачиваемых в счет Цены Договора, в целях их дальнейшего перечисления </w:t>
      </w:r>
      <w:proofErr w:type="spellStart"/>
      <w:r w:rsidR="00EF7DAB" w:rsidRPr="00116145">
        <w:rPr>
          <w:rFonts w:eastAsia="Times"/>
          <w:sz w:val="20"/>
          <w:szCs w:val="20"/>
        </w:rPr>
        <w:t>Эскроу</w:t>
      </w:r>
      <w:proofErr w:type="spellEnd"/>
      <w:r w:rsidR="00EF7DAB" w:rsidRPr="00116145">
        <w:rPr>
          <w:rFonts w:eastAsia="Times"/>
          <w:sz w:val="20"/>
          <w:szCs w:val="20"/>
        </w:rPr>
        <w:t xml:space="preserve">-агентом Застройщику при наступлении условий, предусмотренных ФЗ № 214-ФЗ. </w:t>
      </w:r>
    </w:p>
    <w:p w14:paraId="32C00724" w14:textId="3CBD19C7" w:rsidR="00A515A5" w:rsidRPr="002824F7" w:rsidRDefault="00A515A5" w:rsidP="00A515A5">
      <w:pPr>
        <w:jc w:val="both"/>
        <w:rPr>
          <w:rFonts w:eastAsia="Times"/>
          <w:b/>
          <w:bCs/>
          <w:sz w:val="20"/>
          <w:szCs w:val="20"/>
        </w:rPr>
      </w:pPr>
      <w:r>
        <w:rPr>
          <w:rFonts w:eastAsia="Times"/>
          <w:sz w:val="20"/>
          <w:szCs w:val="20"/>
        </w:rPr>
        <w:t xml:space="preserve">          В</w:t>
      </w:r>
      <w:r w:rsidRPr="002824F7">
        <w:rPr>
          <w:rFonts w:eastAsia="Times"/>
          <w:sz w:val="20"/>
          <w:szCs w:val="20"/>
        </w:rPr>
        <w:t xml:space="preserve"> день подписания настоящего договора Дольщик открывает документарный, безотзывный, покрытый (депонированный), </w:t>
      </w:r>
      <w:proofErr w:type="spellStart"/>
      <w:r w:rsidRPr="002824F7">
        <w:rPr>
          <w:rFonts w:eastAsia="Times"/>
          <w:sz w:val="20"/>
          <w:szCs w:val="20"/>
        </w:rPr>
        <w:t>безакцептный</w:t>
      </w:r>
      <w:proofErr w:type="spellEnd"/>
      <w:r w:rsidRPr="002824F7">
        <w:rPr>
          <w:rFonts w:eastAsia="Times"/>
          <w:sz w:val="20"/>
          <w:szCs w:val="20"/>
        </w:rPr>
        <w:t xml:space="preserve"> аккредитив в размере</w:t>
      </w:r>
      <w:r>
        <w:rPr>
          <w:rFonts w:eastAsia="Times"/>
          <w:sz w:val="20"/>
          <w:szCs w:val="20"/>
        </w:rPr>
        <w:t xml:space="preserve"> </w:t>
      </w:r>
      <w:r>
        <w:rPr>
          <w:rFonts w:eastAsia="Times"/>
          <w:b/>
          <w:sz w:val="20"/>
          <w:szCs w:val="20"/>
        </w:rPr>
        <w:t>_______________</w:t>
      </w:r>
      <w:proofErr w:type="gramStart"/>
      <w:r>
        <w:rPr>
          <w:rFonts w:eastAsia="Times"/>
          <w:b/>
          <w:sz w:val="20"/>
          <w:szCs w:val="20"/>
        </w:rPr>
        <w:t>_</w:t>
      </w:r>
      <w:r w:rsidRPr="00765E61">
        <w:rPr>
          <w:rFonts w:eastAsia="Times"/>
          <w:b/>
          <w:bCs/>
          <w:sz w:val="20"/>
          <w:szCs w:val="20"/>
        </w:rPr>
        <w:t>(</w:t>
      </w:r>
      <w:proofErr w:type="gramEnd"/>
      <w:r>
        <w:rPr>
          <w:rFonts w:eastAsia="Times"/>
          <w:b/>
          <w:bCs/>
          <w:sz w:val="20"/>
          <w:szCs w:val="20"/>
        </w:rPr>
        <w:t>_________________</w:t>
      </w:r>
      <w:r>
        <w:rPr>
          <w:rFonts w:eastAsia="Times"/>
          <w:b/>
          <w:bCs/>
          <w:sz w:val="20"/>
          <w:szCs w:val="20"/>
        </w:rPr>
        <w:t>) рублей</w:t>
      </w:r>
      <w:r w:rsidRPr="00A74C54">
        <w:rPr>
          <w:rFonts w:eastAsia="Times"/>
          <w:b/>
          <w:sz w:val="20"/>
          <w:szCs w:val="20"/>
        </w:rPr>
        <w:t xml:space="preserve"> </w:t>
      </w:r>
      <w:r w:rsidRPr="00A74C54">
        <w:rPr>
          <w:rFonts w:eastAsia="Times"/>
          <w:b/>
          <w:bCs/>
          <w:sz w:val="20"/>
          <w:szCs w:val="20"/>
        </w:rPr>
        <w:t>00</w:t>
      </w:r>
      <w:r w:rsidRPr="00A74C54">
        <w:rPr>
          <w:rFonts w:eastAsia="Times"/>
          <w:b/>
          <w:sz w:val="20"/>
          <w:szCs w:val="20"/>
        </w:rPr>
        <w:t xml:space="preserve"> </w:t>
      </w:r>
      <w:r w:rsidRPr="002A7D86">
        <w:rPr>
          <w:rFonts w:eastAsia="Times New Roman"/>
          <w:b/>
          <w:bCs/>
          <w:sz w:val="20"/>
          <w:szCs w:val="20"/>
        </w:rPr>
        <w:t>копеек</w:t>
      </w:r>
      <w:r>
        <w:rPr>
          <w:rFonts w:eastAsia="Times New Roman"/>
          <w:b/>
          <w:bCs/>
          <w:sz w:val="20"/>
          <w:szCs w:val="20"/>
        </w:rPr>
        <w:t>.</w:t>
      </w:r>
    </w:p>
    <w:p w14:paraId="0BDEC247" w14:textId="77777777" w:rsidR="00A515A5" w:rsidRPr="002824F7" w:rsidRDefault="00A515A5" w:rsidP="00A515A5">
      <w:pPr>
        <w:jc w:val="both"/>
        <w:rPr>
          <w:rFonts w:eastAsia="Times"/>
          <w:sz w:val="20"/>
          <w:szCs w:val="20"/>
        </w:rPr>
      </w:pPr>
      <w:r w:rsidRPr="002824F7">
        <w:rPr>
          <w:rFonts w:eastAsia="Times"/>
          <w:sz w:val="20"/>
          <w:szCs w:val="20"/>
          <w:u w:val="single"/>
        </w:rPr>
        <w:t>Банк-эмитент и Исполняющий банк</w:t>
      </w:r>
      <w:r w:rsidRPr="002824F7">
        <w:rPr>
          <w:rFonts w:eastAsia="Times"/>
          <w:sz w:val="20"/>
          <w:szCs w:val="20"/>
        </w:rPr>
        <w:t xml:space="preserve"> - «Банк ДОМ.РФ» (АО).</w:t>
      </w:r>
    </w:p>
    <w:p w14:paraId="7BCFDB3B" w14:textId="666EC3F6" w:rsidR="00A515A5" w:rsidRPr="002824F7" w:rsidRDefault="00A515A5" w:rsidP="00A515A5">
      <w:pPr>
        <w:jc w:val="both"/>
        <w:rPr>
          <w:rFonts w:eastAsia="Times"/>
          <w:sz w:val="20"/>
          <w:szCs w:val="20"/>
        </w:rPr>
      </w:pPr>
      <w:r w:rsidRPr="002824F7">
        <w:rPr>
          <w:rFonts w:eastAsia="Times"/>
          <w:sz w:val="20"/>
          <w:szCs w:val="20"/>
        </w:rPr>
        <w:t xml:space="preserve">Аккредитив исполняется на счет </w:t>
      </w:r>
      <w:proofErr w:type="spellStart"/>
      <w:r w:rsidRPr="002824F7">
        <w:rPr>
          <w:rFonts w:eastAsia="Times"/>
          <w:sz w:val="20"/>
          <w:szCs w:val="20"/>
        </w:rPr>
        <w:t>эскроу</w:t>
      </w:r>
      <w:proofErr w:type="spellEnd"/>
      <w:r w:rsidRPr="002824F7">
        <w:rPr>
          <w:rFonts w:eastAsia="Times"/>
          <w:sz w:val="20"/>
          <w:szCs w:val="20"/>
        </w:rPr>
        <w:t xml:space="preserve">, открываемый Дольщиком </w:t>
      </w:r>
      <w:r>
        <w:rPr>
          <w:b/>
          <w:sz w:val="20"/>
          <w:lang w:eastAsia="ar-SA"/>
        </w:rPr>
        <w:t>__________________________</w:t>
      </w:r>
      <w:r w:rsidRPr="002824F7">
        <w:rPr>
          <w:rFonts w:eastAsia="Times"/>
          <w:sz w:val="20"/>
          <w:szCs w:val="20"/>
        </w:rPr>
        <w:t xml:space="preserve"> в </w:t>
      </w:r>
      <w:proofErr w:type="spellStart"/>
      <w:r w:rsidRPr="002824F7">
        <w:rPr>
          <w:rFonts w:eastAsia="Times"/>
          <w:sz w:val="20"/>
          <w:szCs w:val="20"/>
        </w:rPr>
        <w:t>Эскроу</w:t>
      </w:r>
      <w:proofErr w:type="spellEnd"/>
      <w:r w:rsidRPr="002824F7">
        <w:rPr>
          <w:rFonts w:eastAsia="Times"/>
          <w:sz w:val="20"/>
          <w:szCs w:val="20"/>
        </w:rPr>
        <w:t>-агенте;</w:t>
      </w:r>
    </w:p>
    <w:p w14:paraId="701A6489" w14:textId="77777777" w:rsidR="00A515A5" w:rsidRPr="002824F7" w:rsidRDefault="00A515A5" w:rsidP="00A515A5">
      <w:pPr>
        <w:jc w:val="both"/>
        <w:rPr>
          <w:rFonts w:eastAsia="Times"/>
          <w:sz w:val="20"/>
          <w:szCs w:val="20"/>
        </w:rPr>
      </w:pPr>
      <w:r w:rsidRPr="002824F7">
        <w:rPr>
          <w:rFonts w:eastAsia="Times"/>
          <w:sz w:val="20"/>
          <w:szCs w:val="20"/>
        </w:rPr>
        <w:t>Комиссии банка-эмитента отсутствует;</w:t>
      </w:r>
    </w:p>
    <w:p w14:paraId="3F8FD095" w14:textId="77777777" w:rsidR="00A515A5" w:rsidRPr="002824F7" w:rsidRDefault="00A515A5" w:rsidP="00A515A5">
      <w:pPr>
        <w:jc w:val="both"/>
        <w:rPr>
          <w:rFonts w:eastAsia="Times"/>
          <w:sz w:val="20"/>
          <w:szCs w:val="20"/>
        </w:rPr>
      </w:pPr>
      <w:r w:rsidRPr="002824F7">
        <w:rPr>
          <w:rFonts w:eastAsia="Times"/>
          <w:sz w:val="20"/>
          <w:szCs w:val="20"/>
          <w:u w:val="single"/>
        </w:rPr>
        <w:t>Условие оплаты аккредитива</w:t>
      </w:r>
      <w:r w:rsidRPr="002824F7">
        <w:rPr>
          <w:rFonts w:eastAsia="Times"/>
          <w:sz w:val="20"/>
          <w:szCs w:val="20"/>
        </w:rPr>
        <w:t>: без акцепта, частичные платежи по аккредитиву не разрешены.</w:t>
      </w:r>
    </w:p>
    <w:p w14:paraId="0B41C4DD" w14:textId="77777777" w:rsidR="00A515A5" w:rsidRPr="002824F7" w:rsidRDefault="00A515A5" w:rsidP="00A515A5">
      <w:pPr>
        <w:jc w:val="both"/>
        <w:rPr>
          <w:rFonts w:eastAsia="Times"/>
          <w:sz w:val="20"/>
          <w:szCs w:val="20"/>
        </w:rPr>
      </w:pPr>
      <w:r w:rsidRPr="002824F7">
        <w:rPr>
          <w:rFonts w:eastAsia="Times"/>
          <w:sz w:val="20"/>
          <w:szCs w:val="20"/>
          <w:u w:val="single"/>
        </w:rPr>
        <w:t>Срок действия аккредитива</w:t>
      </w:r>
      <w:r w:rsidRPr="002824F7">
        <w:rPr>
          <w:rFonts w:eastAsia="Times"/>
          <w:sz w:val="20"/>
          <w:szCs w:val="20"/>
        </w:rPr>
        <w:t xml:space="preserve"> составляет 60 (шестьдесят) календарных дней с возможной пролонгацией его срока действия, в случае приостановки регистрации настоящего Договора, срок аккредитива продлевается на 60 (шестьдесят) дней.</w:t>
      </w:r>
    </w:p>
    <w:p w14:paraId="1B7D90AE" w14:textId="213F7410" w:rsidR="00A515A5" w:rsidRPr="00FD2D9E" w:rsidRDefault="00A515A5" w:rsidP="00A515A5">
      <w:pPr>
        <w:jc w:val="both"/>
        <w:rPr>
          <w:rFonts w:eastAsia="Times"/>
          <w:sz w:val="20"/>
          <w:szCs w:val="20"/>
        </w:rPr>
      </w:pPr>
      <w:r w:rsidRPr="002824F7">
        <w:rPr>
          <w:rFonts w:eastAsia="Times"/>
          <w:sz w:val="20"/>
          <w:szCs w:val="20"/>
          <w:u w:val="single"/>
        </w:rPr>
        <w:t>Способ исполнения аккредитива:</w:t>
      </w:r>
      <w:r w:rsidRPr="002824F7">
        <w:rPr>
          <w:rFonts w:eastAsia="Times"/>
          <w:sz w:val="20"/>
          <w:szCs w:val="20"/>
        </w:rPr>
        <w:t xml:space="preserve"> путем платежа на счет-</w:t>
      </w:r>
      <w:proofErr w:type="spellStart"/>
      <w:r w:rsidRPr="002824F7">
        <w:rPr>
          <w:rFonts w:eastAsia="Times"/>
          <w:sz w:val="20"/>
          <w:szCs w:val="20"/>
        </w:rPr>
        <w:t>эскроу</w:t>
      </w:r>
      <w:proofErr w:type="spellEnd"/>
      <w:r w:rsidRPr="002824F7">
        <w:rPr>
          <w:rFonts w:eastAsia="Times"/>
          <w:sz w:val="20"/>
          <w:szCs w:val="20"/>
        </w:rPr>
        <w:t xml:space="preserve">, открытый на имя Дольщика в Уполномоченном банке, по предъявлении Дольщиком оригинала настоящего Договора, зарегистрированного в Управлении </w:t>
      </w:r>
      <w:r>
        <w:rPr>
          <w:rFonts w:eastAsia="Times"/>
          <w:sz w:val="20"/>
          <w:szCs w:val="20"/>
        </w:rPr>
        <w:br/>
      </w:r>
      <w:r w:rsidRPr="002824F7">
        <w:rPr>
          <w:rFonts w:eastAsia="Times"/>
          <w:sz w:val="20"/>
          <w:szCs w:val="20"/>
        </w:rPr>
        <w:t>Федеральной службы государственной регистрации, кадастра и картографии по Нижегородской области с отметкой о государственной регистрации договора</w:t>
      </w:r>
      <w:r>
        <w:rPr>
          <w:rFonts w:eastAsia="Times"/>
          <w:sz w:val="20"/>
          <w:szCs w:val="20"/>
        </w:rPr>
        <w:t>.</w:t>
      </w:r>
    </w:p>
    <w:p w14:paraId="6B79A69D" w14:textId="58607644" w:rsidR="00025880" w:rsidRPr="00140D6A" w:rsidRDefault="00025880" w:rsidP="00FD2D9E">
      <w:pPr>
        <w:ind w:firstLine="567"/>
        <w:jc w:val="both"/>
        <w:rPr>
          <w:sz w:val="20"/>
          <w:szCs w:val="20"/>
        </w:rPr>
      </w:pPr>
      <w:r w:rsidRPr="00140D6A">
        <w:rPr>
          <w:sz w:val="20"/>
          <w:szCs w:val="20"/>
        </w:rPr>
        <w:t>Срок условного депонирования:</w:t>
      </w:r>
      <w:r w:rsidR="00C4382D">
        <w:rPr>
          <w:sz w:val="20"/>
          <w:szCs w:val="20"/>
        </w:rPr>
        <w:t xml:space="preserve"> по 30 июня 2022 г.</w:t>
      </w:r>
      <w:r w:rsidRPr="00140D6A">
        <w:rPr>
          <w:sz w:val="20"/>
          <w:szCs w:val="20"/>
        </w:rPr>
        <w:t xml:space="preserve"> включительно. В случае увеличения фактического срока ввода Многоквартирного дома в эксплуатацию по сравнению со сроком, предусмотренным в п. 2.1 настоящего Договора, срок условного депонирования продлевается в порядке и на условиях, предусмотренных договором счета </w:t>
      </w:r>
      <w:proofErr w:type="spellStart"/>
      <w:r w:rsidRPr="00140D6A">
        <w:rPr>
          <w:sz w:val="20"/>
          <w:szCs w:val="20"/>
        </w:rPr>
        <w:t>эскроу</w:t>
      </w:r>
      <w:proofErr w:type="spellEnd"/>
      <w:r w:rsidRPr="00140D6A">
        <w:rPr>
          <w:sz w:val="20"/>
          <w:szCs w:val="20"/>
        </w:rPr>
        <w:t xml:space="preserve">, заключенного Застройщиком, Дольщиком и </w:t>
      </w:r>
      <w:proofErr w:type="spellStart"/>
      <w:r w:rsidRPr="00140D6A">
        <w:rPr>
          <w:sz w:val="20"/>
          <w:szCs w:val="20"/>
        </w:rPr>
        <w:t>Эскроу</w:t>
      </w:r>
      <w:proofErr w:type="spellEnd"/>
      <w:r w:rsidRPr="00140D6A">
        <w:rPr>
          <w:sz w:val="20"/>
          <w:szCs w:val="20"/>
        </w:rPr>
        <w:t xml:space="preserve">-агентом, на основании уведомления Застройщика, направляемого </w:t>
      </w:r>
      <w:proofErr w:type="spellStart"/>
      <w:r w:rsidRPr="00140D6A">
        <w:rPr>
          <w:sz w:val="20"/>
          <w:szCs w:val="20"/>
        </w:rPr>
        <w:t>Эскроу</w:t>
      </w:r>
      <w:proofErr w:type="spellEnd"/>
      <w:r w:rsidRPr="00140D6A">
        <w:rPr>
          <w:sz w:val="20"/>
          <w:szCs w:val="20"/>
        </w:rPr>
        <w:t>-агенту. В любом случае срок условного депонирования не может превышать более чем на шесть месяцев срок ввода в эксплуатацию Объекта недвижимости.</w:t>
      </w:r>
    </w:p>
    <w:p w14:paraId="34F9D7B6" w14:textId="609C1AFD" w:rsidR="00025880" w:rsidRPr="00140D6A" w:rsidRDefault="00025880" w:rsidP="00025880">
      <w:pPr>
        <w:pStyle w:val="ac"/>
        <w:tabs>
          <w:tab w:val="left" w:pos="1276"/>
        </w:tabs>
        <w:ind w:firstLine="709"/>
        <w:rPr>
          <w:i/>
        </w:rPr>
      </w:pPr>
      <w:r w:rsidRPr="00140D6A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140D6A">
        <w:rPr>
          <w:i/>
        </w:rPr>
        <w:t xml:space="preserve">«Оплата по Дог. № </w:t>
      </w:r>
      <w:r w:rsidR="00365DC7" w:rsidRPr="00140D6A">
        <w:rPr>
          <w:i/>
        </w:rPr>
        <w:t>___________</w:t>
      </w:r>
      <w:r w:rsidRPr="00140D6A">
        <w:rPr>
          <w:i/>
        </w:rPr>
        <w:t xml:space="preserve"> участия в долевом </w:t>
      </w:r>
      <w:proofErr w:type="spellStart"/>
      <w:r w:rsidRPr="00140D6A">
        <w:rPr>
          <w:i/>
        </w:rPr>
        <w:t>стр-ве</w:t>
      </w:r>
      <w:proofErr w:type="spellEnd"/>
      <w:r w:rsidRPr="00140D6A">
        <w:rPr>
          <w:i/>
        </w:rPr>
        <w:t xml:space="preserve"> от </w:t>
      </w:r>
      <w:r w:rsidR="00365DC7" w:rsidRPr="00140D6A">
        <w:rPr>
          <w:i/>
        </w:rPr>
        <w:t>___________</w:t>
      </w:r>
      <w:r w:rsidRPr="00140D6A">
        <w:rPr>
          <w:i/>
        </w:rPr>
        <w:t xml:space="preserve">г. за жилое пом. </w:t>
      </w:r>
      <w:proofErr w:type="spellStart"/>
      <w:r w:rsidRPr="00140D6A">
        <w:rPr>
          <w:i/>
        </w:rPr>
        <w:t>усл</w:t>
      </w:r>
      <w:proofErr w:type="spellEnd"/>
      <w:r w:rsidRPr="00140D6A">
        <w:rPr>
          <w:i/>
        </w:rPr>
        <w:t xml:space="preserve">. ном. </w:t>
      </w:r>
      <w:r w:rsidR="00365DC7" w:rsidRPr="00140D6A">
        <w:rPr>
          <w:i/>
        </w:rPr>
        <w:t>____________</w:t>
      </w:r>
      <w:r w:rsidRPr="00140D6A">
        <w:rPr>
          <w:i/>
        </w:rPr>
        <w:t>, НДС не облагается».</w:t>
      </w:r>
    </w:p>
    <w:p w14:paraId="6FD53290" w14:textId="77777777" w:rsidR="00025880" w:rsidRPr="00140D6A" w:rsidRDefault="00025880" w:rsidP="00025880">
      <w:pPr>
        <w:pStyle w:val="ac"/>
        <w:widowControl/>
        <w:suppressAutoHyphens w:val="0"/>
        <w:overflowPunct w:val="0"/>
        <w:spacing w:before="0"/>
        <w:ind w:firstLine="709"/>
        <w:rPr>
          <w:sz w:val="20"/>
          <w:szCs w:val="20"/>
        </w:rPr>
      </w:pPr>
      <w:r w:rsidRPr="00140D6A">
        <w:rPr>
          <w:sz w:val="20"/>
          <w:szCs w:val="20"/>
        </w:rPr>
        <w:t xml:space="preserve">Дольщик не имеет права осуществлять любые платежи по Договору до даты государственной регистрации настоящего Договора. В случае оплаты Дольщиком Цены Договора или части Цены Договора до даты государственной регистрации настоящего Договора, Дольщик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Дольщика, предусмотренного </w:t>
      </w:r>
      <w:r w:rsidRPr="00140D6A">
        <w:rPr>
          <w:color w:val="000000" w:themeColor="text1"/>
          <w:sz w:val="20"/>
          <w:szCs w:val="20"/>
        </w:rPr>
        <w:t xml:space="preserve">Федеральным законом от 30.12.2004 г.  №214-ФЗ «Об участии в </w:t>
      </w:r>
      <w:r w:rsidRPr="00140D6A">
        <w:rPr>
          <w:color w:val="000000" w:themeColor="text1"/>
          <w:sz w:val="20"/>
          <w:szCs w:val="20"/>
        </w:rPr>
        <w:lastRenderedPageBreak/>
        <w:t xml:space="preserve">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140D6A">
        <w:rPr>
          <w:sz w:val="20"/>
          <w:szCs w:val="20"/>
        </w:rPr>
        <w:t xml:space="preserve">на основании письменного требования Застройщика в срок не позднее 3 (трех) рабочих дней с даты получения указанного требования. </w:t>
      </w:r>
    </w:p>
    <w:p w14:paraId="6101A929" w14:textId="77777777" w:rsidR="00025880" w:rsidRPr="00140D6A" w:rsidRDefault="00025880" w:rsidP="00025880">
      <w:pPr>
        <w:pStyle w:val="ac"/>
        <w:widowControl/>
        <w:suppressAutoHyphens w:val="0"/>
        <w:spacing w:before="0"/>
        <w:ind w:firstLine="709"/>
        <w:rPr>
          <w:sz w:val="20"/>
          <w:szCs w:val="20"/>
        </w:rPr>
      </w:pPr>
      <w:r w:rsidRPr="00140D6A">
        <w:rPr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140D6A">
        <w:rPr>
          <w:sz w:val="20"/>
          <w:szCs w:val="20"/>
        </w:rPr>
        <w:t>эскроу</w:t>
      </w:r>
      <w:proofErr w:type="spellEnd"/>
      <w:r w:rsidRPr="00140D6A">
        <w:rPr>
          <w:sz w:val="20"/>
          <w:szCs w:val="20"/>
        </w:rPr>
        <w:t xml:space="preserve"> Застройщик вправе направить </w:t>
      </w:r>
      <w:proofErr w:type="spellStart"/>
      <w:r w:rsidRPr="00140D6A">
        <w:rPr>
          <w:sz w:val="20"/>
          <w:szCs w:val="20"/>
        </w:rPr>
        <w:t>Эскроу</w:t>
      </w:r>
      <w:proofErr w:type="spellEnd"/>
      <w:r w:rsidRPr="00140D6A">
        <w:rPr>
          <w:sz w:val="20"/>
          <w:szCs w:val="20"/>
        </w:rPr>
        <w:t xml:space="preserve">-агенту на адрес электронной почты: </w:t>
      </w:r>
      <w:hyperlink r:id="rId7" w:history="1">
        <w:r w:rsidRPr="006A70F1">
          <w:rPr>
            <w:rStyle w:val="a3"/>
            <w:color w:val="000000" w:themeColor="text1"/>
            <w:sz w:val="20"/>
            <w:szCs w:val="20"/>
            <w:lang w:val="en-US"/>
          </w:rPr>
          <w:t>escrow</w:t>
        </w:r>
        <w:r w:rsidRPr="006A70F1">
          <w:rPr>
            <w:rStyle w:val="a3"/>
            <w:color w:val="000000" w:themeColor="text1"/>
            <w:sz w:val="20"/>
            <w:szCs w:val="20"/>
          </w:rPr>
          <w:t>@domrf.ru</w:t>
        </w:r>
      </w:hyperlink>
      <w:r w:rsidRPr="006A70F1">
        <w:rPr>
          <w:color w:val="000000" w:themeColor="text1"/>
          <w:sz w:val="20"/>
          <w:szCs w:val="20"/>
        </w:rPr>
        <w:t xml:space="preserve"> с</w:t>
      </w:r>
      <w:r w:rsidRPr="00140D6A">
        <w:rPr>
          <w:iCs/>
          <w:sz w:val="20"/>
          <w:szCs w:val="20"/>
          <w:u w:val="single"/>
        </w:rPr>
        <w:t>канированную копию настоящего Договора в электронном виде с отметкой Органа регистрации прав о государственной регистрации Договора.</w:t>
      </w:r>
    </w:p>
    <w:p w14:paraId="3DF8736B" w14:textId="77777777" w:rsidR="00025880" w:rsidRPr="00140D6A" w:rsidRDefault="00025880" w:rsidP="00025880">
      <w:pPr>
        <w:pStyle w:val="ac"/>
        <w:widowControl/>
        <w:suppressAutoHyphens w:val="0"/>
        <w:overflowPunct w:val="0"/>
        <w:spacing w:before="0"/>
        <w:ind w:firstLine="709"/>
        <w:rPr>
          <w:sz w:val="20"/>
          <w:szCs w:val="20"/>
        </w:rPr>
      </w:pPr>
      <w:r w:rsidRPr="00140D6A">
        <w:rPr>
          <w:sz w:val="20"/>
          <w:szCs w:val="20"/>
        </w:rPr>
        <w:t xml:space="preserve">В случае отказа </w:t>
      </w:r>
      <w:proofErr w:type="spellStart"/>
      <w:r w:rsidRPr="00140D6A">
        <w:rPr>
          <w:sz w:val="20"/>
          <w:szCs w:val="20"/>
        </w:rPr>
        <w:t>Эскроу</w:t>
      </w:r>
      <w:proofErr w:type="spellEnd"/>
      <w:r w:rsidRPr="00140D6A">
        <w:rPr>
          <w:sz w:val="20"/>
          <w:szCs w:val="20"/>
        </w:rPr>
        <w:t xml:space="preserve">-агента от заключения договора счета </w:t>
      </w:r>
      <w:proofErr w:type="spellStart"/>
      <w:r w:rsidRPr="00140D6A">
        <w:rPr>
          <w:sz w:val="20"/>
          <w:szCs w:val="20"/>
        </w:rPr>
        <w:t>эскроу</w:t>
      </w:r>
      <w:proofErr w:type="spellEnd"/>
      <w:r w:rsidRPr="00140D6A">
        <w:rPr>
          <w:sz w:val="20"/>
          <w:szCs w:val="20"/>
        </w:rPr>
        <w:t xml:space="preserve"> с Дольщиком, расторжения </w:t>
      </w:r>
      <w:proofErr w:type="spellStart"/>
      <w:r w:rsidRPr="00140D6A">
        <w:rPr>
          <w:sz w:val="20"/>
          <w:szCs w:val="20"/>
        </w:rPr>
        <w:t>Эскроу</w:t>
      </w:r>
      <w:proofErr w:type="spellEnd"/>
      <w:r w:rsidRPr="00140D6A">
        <w:rPr>
          <w:sz w:val="20"/>
          <w:szCs w:val="20"/>
        </w:rPr>
        <w:t xml:space="preserve">-агентом договора счета </w:t>
      </w:r>
      <w:proofErr w:type="spellStart"/>
      <w:r w:rsidRPr="00140D6A">
        <w:rPr>
          <w:sz w:val="20"/>
          <w:szCs w:val="20"/>
        </w:rPr>
        <w:t>эскроу</w:t>
      </w:r>
      <w:proofErr w:type="spellEnd"/>
      <w:r w:rsidRPr="00140D6A">
        <w:rPr>
          <w:sz w:val="20"/>
          <w:szCs w:val="20"/>
        </w:rPr>
        <w:t xml:space="preserve"> с Дольщиком, по основаниям, указанным в </w:t>
      </w:r>
      <w:hyperlink r:id="rId8">
        <w:r w:rsidRPr="00140D6A">
          <w:rPr>
            <w:sz w:val="20"/>
            <w:szCs w:val="20"/>
          </w:rPr>
          <w:t>пункте 5.2 статьи 7</w:t>
        </w:r>
      </w:hyperlink>
      <w:r w:rsidRPr="00140D6A">
        <w:rPr>
          <w:sz w:val="20"/>
          <w:szCs w:val="2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9">
        <w:r w:rsidRPr="00140D6A">
          <w:rPr>
            <w:sz w:val="20"/>
            <w:szCs w:val="20"/>
          </w:rPr>
          <w:t>частями 3</w:t>
        </w:r>
      </w:hyperlink>
      <w:r w:rsidRPr="00140D6A">
        <w:rPr>
          <w:sz w:val="20"/>
          <w:szCs w:val="20"/>
        </w:rPr>
        <w:t xml:space="preserve"> и </w:t>
      </w:r>
      <w:hyperlink r:id="rId10">
        <w:r w:rsidRPr="00140D6A">
          <w:rPr>
            <w:sz w:val="20"/>
            <w:szCs w:val="20"/>
          </w:rPr>
          <w:t>4 статьи 9</w:t>
        </w:r>
      </w:hyperlink>
      <w:r w:rsidRPr="00140D6A">
        <w:rPr>
          <w:sz w:val="20"/>
          <w:szCs w:val="20"/>
        </w:rPr>
        <w:t xml:space="preserve"> </w:t>
      </w:r>
      <w:r w:rsidRPr="00140D6A">
        <w:rPr>
          <w:color w:val="000000" w:themeColor="text1"/>
          <w:sz w:val="20"/>
          <w:szCs w:val="20"/>
        </w:rPr>
        <w:t>Федерального закона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140D6A">
        <w:rPr>
          <w:sz w:val="20"/>
          <w:szCs w:val="20"/>
        </w:rPr>
        <w:t>.</w:t>
      </w:r>
    </w:p>
    <w:p w14:paraId="7F709E2B" w14:textId="77777777" w:rsidR="009F1BE6" w:rsidRPr="00140D6A" w:rsidRDefault="009F1BE6" w:rsidP="00FD2D9E">
      <w:pPr>
        <w:spacing w:line="53" w:lineRule="exact"/>
        <w:ind w:firstLine="567"/>
        <w:rPr>
          <w:sz w:val="20"/>
          <w:szCs w:val="20"/>
        </w:rPr>
      </w:pPr>
    </w:p>
    <w:p w14:paraId="1E70D0B5" w14:textId="77777777" w:rsidR="009F1BE6" w:rsidRPr="00140D6A" w:rsidRDefault="00974646" w:rsidP="00FD2D9E">
      <w:pPr>
        <w:spacing w:line="226" w:lineRule="auto"/>
        <w:ind w:firstLine="567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3.3. </w:t>
      </w:r>
      <w:r w:rsidRPr="00140D6A">
        <w:rPr>
          <w:rFonts w:eastAsia="Times New Roman"/>
          <w:sz w:val="20"/>
          <w:szCs w:val="20"/>
        </w:rPr>
        <w:t>Стороны пришли к согласию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 xml:space="preserve">что Цена договора изменению не </w:t>
      </w:r>
      <w:proofErr w:type="gramStart"/>
      <w:r w:rsidRPr="00140D6A">
        <w:rPr>
          <w:rFonts w:eastAsia="Times New Roman"/>
          <w:sz w:val="20"/>
          <w:szCs w:val="20"/>
        </w:rPr>
        <w:t>подлежит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в случае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если</w:t>
      </w:r>
      <w:proofErr w:type="gramEnd"/>
      <w:r w:rsidRPr="00140D6A">
        <w:rPr>
          <w:rFonts w:eastAsia="Times New Roman"/>
          <w:sz w:val="20"/>
          <w:szCs w:val="20"/>
        </w:rPr>
        <w:t xml:space="preserve"> фактическая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общая площадь Объекта долевого строительства по результатам технической инвентаризации будет отличаться в большую или меньшую сторону от общей площади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указанной в настоящем Договоре в допустимых пределах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именно не более чем на </w:t>
      </w:r>
      <w:r w:rsidRPr="00140D6A">
        <w:rPr>
          <w:rFonts w:ascii="Times" w:eastAsia="Times" w:hAnsi="Times" w:cs="Times"/>
          <w:sz w:val="20"/>
          <w:szCs w:val="20"/>
        </w:rPr>
        <w:t>5 %.</w:t>
      </w:r>
    </w:p>
    <w:p w14:paraId="6903779C" w14:textId="77777777" w:rsidR="009F1BE6" w:rsidRPr="00140D6A" w:rsidRDefault="00B367A3" w:rsidP="00FD2D9E">
      <w:pPr>
        <w:spacing w:line="234" w:lineRule="exact"/>
        <w:ind w:firstLine="567"/>
        <w:jc w:val="both"/>
        <w:rPr>
          <w:sz w:val="20"/>
          <w:szCs w:val="20"/>
        </w:rPr>
      </w:pPr>
      <w:r w:rsidRPr="00140D6A">
        <w:rPr>
          <w:sz w:val="20"/>
          <w:szCs w:val="20"/>
        </w:rPr>
        <w:t xml:space="preserve">3.4. </w:t>
      </w:r>
      <w:r w:rsidR="001C0F3B" w:rsidRPr="00140D6A">
        <w:rPr>
          <w:sz w:val="20"/>
          <w:szCs w:val="20"/>
        </w:rPr>
        <w:t xml:space="preserve">Обязательства </w:t>
      </w:r>
      <w:r w:rsidR="005C214B" w:rsidRPr="00140D6A">
        <w:rPr>
          <w:sz w:val="20"/>
          <w:szCs w:val="20"/>
        </w:rPr>
        <w:t>Дольщика</w:t>
      </w:r>
      <w:r w:rsidR="001C0F3B" w:rsidRPr="00140D6A">
        <w:rPr>
          <w:sz w:val="20"/>
          <w:szCs w:val="20"/>
        </w:rPr>
        <w:t xml:space="preserve">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="001C0F3B" w:rsidRPr="00140D6A">
        <w:rPr>
          <w:sz w:val="20"/>
          <w:szCs w:val="20"/>
        </w:rPr>
        <w:t>эскроу</w:t>
      </w:r>
      <w:proofErr w:type="spellEnd"/>
      <w:r w:rsidR="001C0F3B" w:rsidRPr="00140D6A">
        <w:rPr>
          <w:sz w:val="20"/>
          <w:szCs w:val="20"/>
        </w:rPr>
        <w:t xml:space="preserve">, открытый в соответствии с п. </w:t>
      </w:r>
      <w:r w:rsidRPr="00140D6A">
        <w:rPr>
          <w:sz w:val="20"/>
          <w:szCs w:val="20"/>
        </w:rPr>
        <w:t>3.2</w:t>
      </w:r>
      <w:r w:rsidR="001C0F3B" w:rsidRPr="00140D6A">
        <w:rPr>
          <w:sz w:val="20"/>
          <w:szCs w:val="20"/>
        </w:rPr>
        <w:t>. настоящего Договора.</w:t>
      </w:r>
    </w:p>
    <w:p w14:paraId="45107CEE" w14:textId="77777777" w:rsidR="009F1BE6" w:rsidRPr="00140D6A" w:rsidRDefault="00974646">
      <w:pPr>
        <w:numPr>
          <w:ilvl w:val="0"/>
          <w:numId w:val="5"/>
        </w:numPr>
        <w:tabs>
          <w:tab w:val="left" w:pos="3980"/>
        </w:tabs>
        <w:ind w:left="3980" w:hanging="207"/>
        <w:rPr>
          <w:rFonts w:ascii="Times" w:eastAsia="Times" w:hAnsi="Times" w:cs="Times"/>
          <w:b/>
          <w:bCs/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ОБЯЗАТЕЛЬСТВА СТОРОН</w:t>
      </w:r>
    </w:p>
    <w:p w14:paraId="24958776" w14:textId="77777777" w:rsidR="009F1BE6" w:rsidRPr="00140D6A" w:rsidRDefault="00974646">
      <w:pPr>
        <w:spacing w:line="237" w:lineRule="auto"/>
        <w:ind w:left="540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4.1. </w:t>
      </w:r>
      <w:r w:rsidRPr="00140D6A">
        <w:rPr>
          <w:rFonts w:eastAsia="Times New Roman"/>
          <w:sz w:val="20"/>
          <w:szCs w:val="20"/>
        </w:rPr>
        <w:t>Застройщик обязуется</w:t>
      </w:r>
      <w:r w:rsidRPr="00140D6A">
        <w:rPr>
          <w:rFonts w:ascii="Times" w:eastAsia="Times" w:hAnsi="Times" w:cs="Times"/>
          <w:sz w:val="20"/>
          <w:szCs w:val="20"/>
        </w:rPr>
        <w:t>:</w:t>
      </w:r>
    </w:p>
    <w:p w14:paraId="177A7AE8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50C9E33B" w14:textId="77777777" w:rsidR="009F1BE6" w:rsidRPr="00140D6A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4.1.1. </w:t>
      </w:r>
      <w:r w:rsidRPr="00140D6A">
        <w:rPr>
          <w:rFonts w:eastAsia="Times New Roman"/>
          <w:sz w:val="20"/>
          <w:szCs w:val="20"/>
        </w:rPr>
        <w:t>Выполнять свои обязательства по настоящему Договору надлежащим образом и в установленные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настоящим Договором сроки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6C1F3D2D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057AD306" w14:textId="77777777" w:rsidR="009F1BE6" w:rsidRPr="00140D6A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4.1.2. </w:t>
      </w:r>
      <w:r w:rsidRPr="00140D6A">
        <w:rPr>
          <w:rFonts w:eastAsia="Times New Roman"/>
          <w:sz w:val="20"/>
          <w:szCs w:val="20"/>
        </w:rPr>
        <w:t>Осуществить государственную регистрацию настоящего договора в установленном законом порядке</w:t>
      </w:r>
      <w:r w:rsidRPr="00140D6A">
        <w:rPr>
          <w:rFonts w:ascii="Times" w:eastAsia="Times" w:hAnsi="Times" w:cs="Times"/>
          <w:sz w:val="20"/>
          <w:szCs w:val="20"/>
        </w:rPr>
        <w:t xml:space="preserve"> (</w:t>
      </w:r>
      <w:r w:rsidRPr="00140D6A">
        <w:rPr>
          <w:rFonts w:eastAsia="Times New Roman"/>
          <w:sz w:val="20"/>
          <w:szCs w:val="20"/>
        </w:rPr>
        <w:t>при предоставлении Дольщиком нотариально удостоверенной доверенности на осуществление регистрационных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действий на лиц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указанных Застройщиком</w:t>
      </w:r>
      <w:r w:rsidRPr="00140D6A">
        <w:rPr>
          <w:rFonts w:ascii="Times" w:eastAsia="Times" w:hAnsi="Times" w:cs="Times"/>
          <w:sz w:val="20"/>
          <w:szCs w:val="20"/>
        </w:rPr>
        <w:t>).</w:t>
      </w:r>
    </w:p>
    <w:p w14:paraId="53FE4167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5C1FFD69" w14:textId="77777777" w:rsidR="009F1BE6" w:rsidRPr="00140D6A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4.1.3. </w:t>
      </w:r>
      <w:r w:rsidRPr="00140D6A">
        <w:rPr>
          <w:rFonts w:eastAsia="Times New Roman"/>
          <w:sz w:val="20"/>
          <w:szCs w:val="20"/>
        </w:rPr>
        <w:t>Использовать денежные средства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уплачиваемые Дольщиком для строительства Многоквартирного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дома в соответствии с проектной документацией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техническими условиями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условиями 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52497BB0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681AE0E8" w14:textId="77777777" w:rsidR="009F1BE6" w:rsidRPr="00140D6A" w:rsidRDefault="00974646">
      <w:pPr>
        <w:spacing w:line="222" w:lineRule="auto"/>
        <w:ind w:firstLine="59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4.1.4. </w:t>
      </w:r>
      <w:r w:rsidRPr="00140D6A">
        <w:rPr>
          <w:rFonts w:eastAsia="Times New Roman"/>
          <w:sz w:val="20"/>
          <w:szCs w:val="20"/>
        </w:rPr>
        <w:t>Вносить в Проектную декларацию изменения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касающиеся сведений о Застройщике и проекте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строительства Многоквартирного дома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фактов внесения изменений в проектную документацию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в течение трех рабочих дней со дня изменения соответствующих сведений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6A33198B" w14:textId="77777777" w:rsidR="009F1BE6" w:rsidRPr="00140D6A" w:rsidRDefault="009F1BE6">
      <w:pPr>
        <w:spacing w:line="53" w:lineRule="exact"/>
        <w:rPr>
          <w:sz w:val="20"/>
          <w:szCs w:val="20"/>
        </w:rPr>
      </w:pPr>
    </w:p>
    <w:p w14:paraId="4567CD9A" w14:textId="77777777" w:rsidR="009F1BE6" w:rsidRPr="00140D6A" w:rsidRDefault="00974646">
      <w:pPr>
        <w:spacing w:line="213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4.1.5. </w:t>
      </w:r>
      <w:r w:rsidRPr="00140D6A">
        <w:rPr>
          <w:rFonts w:eastAsia="Times New Roman"/>
          <w:sz w:val="20"/>
          <w:szCs w:val="20"/>
        </w:rPr>
        <w:t>Ежеквартально вносить в Проектную декларацию изменения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касающиеся сведений о финансовом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результате текущего года и размере кредиторской и дебиторской задолженности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3A475A32" w14:textId="77777777" w:rsidR="009F1BE6" w:rsidRPr="00140D6A" w:rsidRDefault="009F1BE6">
      <w:pPr>
        <w:spacing w:line="50" w:lineRule="exact"/>
        <w:rPr>
          <w:sz w:val="20"/>
          <w:szCs w:val="20"/>
        </w:rPr>
      </w:pPr>
    </w:p>
    <w:p w14:paraId="5E5C146B" w14:textId="77777777" w:rsidR="009F1BE6" w:rsidRPr="00140D6A" w:rsidRDefault="00974646">
      <w:pPr>
        <w:spacing w:line="227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4.1.6. </w:t>
      </w:r>
      <w:r w:rsidRPr="00140D6A">
        <w:rPr>
          <w:rFonts w:eastAsia="Times New Roman"/>
          <w:sz w:val="20"/>
          <w:szCs w:val="20"/>
        </w:rPr>
        <w:t>Разместить в единой информационной системе жилищного строительства и на официальном сайте и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направить в контролирующий орган изменения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указанные в </w:t>
      </w:r>
      <w:proofErr w:type="spellStart"/>
      <w:r w:rsidRPr="00140D6A">
        <w:rPr>
          <w:rFonts w:eastAsia="Times New Roman"/>
          <w:sz w:val="20"/>
          <w:szCs w:val="20"/>
        </w:rPr>
        <w:t>пп</w:t>
      </w:r>
      <w:proofErr w:type="spellEnd"/>
      <w:r w:rsidRPr="00140D6A">
        <w:rPr>
          <w:rFonts w:ascii="Times" w:eastAsia="Times" w:hAnsi="Times" w:cs="Times"/>
          <w:sz w:val="20"/>
          <w:szCs w:val="20"/>
        </w:rPr>
        <w:t>. 4.1.4</w:t>
      </w:r>
      <w:r w:rsidRPr="00140D6A">
        <w:rPr>
          <w:rFonts w:eastAsia="Times New Roman"/>
          <w:sz w:val="20"/>
          <w:szCs w:val="20"/>
        </w:rPr>
        <w:t xml:space="preserve"> и </w:t>
      </w:r>
      <w:r w:rsidRPr="00140D6A">
        <w:rPr>
          <w:rFonts w:ascii="Times" w:eastAsia="Times" w:hAnsi="Times" w:cs="Times"/>
          <w:sz w:val="20"/>
          <w:szCs w:val="20"/>
        </w:rPr>
        <w:t>4.1.5.</w:t>
      </w:r>
      <w:r w:rsidRPr="00140D6A">
        <w:rPr>
          <w:rFonts w:eastAsia="Times New Roman"/>
          <w:sz w:val="20"/>
          <w:szCs w:val="20"/>
        </w:rPr>
        <w:t xml:space="preserve"> 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в порядке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установленном действующим законодательством Российской Федерации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в течение пяти рабочих дней со дня внесения изменений в Проектную декларацию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0D882810" w14:textId="77777777" w:rsidR="009F1BE6" w:rsidRPr="00140D6A" w:rsidRDefault="009F1BE6">
      <w:pPr>
        <w:spacing w:line="52" w:lineRule="exact"/>
        <w:rPr>
          <w:sz w:val="20"/>
          <w:szCs w:val="20"/>
        </w:rPr>
      </w:pPr>
    </w:p>
    <w:p w14:paraId="3B75A376" w14:textId="77777777" w:rsidR="009F1BE6" w:rsidRPr="00140D6A" w:rsidRDefault="00974646">
      <w:pPr>
        <w:spacing w:line="213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4.1.7. </w:t>
      </w:r>
      <w:r w:rsidRPr="00140D6A">
        <w:rPr>
          <w:rFonts w:eastAsia="Times New Roman"/>
          <w:sz w:val="20"/>
          <w:szCs w:val="20"/>
        </w:rPr>
        <w:t>Передать Дольщику Объект долевого строительства не позднее срока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предусмотренного настоящим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Договором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2B0CC1CE" w14:textId="77777777" w:rsidR="009F1BE6" w:rsidRPr="00140D6A" w:rsidRDefault="009F1BE6">
      <w:pPr>
        <w:spacing w:line="50" w:lineRule="exact"/>
        <w:rPr>
          <w:sz w:val="20"/>
          <w:szCs w:val="20"/>
        </w:rPr>
      </w:pPr>
    </w:p>
    <w:p w14:paraId="2373D0CF" w14:textId="77777777" w:rsidR="009F1BE6" w:rsidRPr="00140D6A" w:rsidRDefault="00974646">
      <w:pPr>
        <w:spacing w:line="229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4.1.8. </w:t>
      </w:r>
      <w:r w:rsidRPr="00140D6A">
        <w:rPr>
          <w:rFonts w:eastAsia="Times New Roman"/>
          <w:sz w:val="20"/>
          <w:szCs w:val="20"/>
        </w:rPr>
        <w:t>В случае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если строительство Многоквартирного дома не может быть завершено в предусмотренный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Договором срок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Застройщик не позднее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чем за два месяца до истечения указанного срока обязуется направить Дольщику соответствующую информацию и предложение об изменении Договора</w:t>
      </w:r>
      <w:r w:rsidRPr="00140D6A">
        <w:rPr>
          <w:rFonts w:ascii="Times" w:eastAsia="Times" w:hAnsi="Times" w:cs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подлежащим государственной регистрации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2D1E47ED" w14:textId="77777777" w:rsidR="009F1BE6" w:rsidRPr="00140D6A" w:rsidRDefault="009F1BE6">
      <w:pPr>
        <w:spacing w:line="52" w:lineRule="exact"/>
        <w:rPr>
          <w:sz w:val="20"/>
          <w:szCs w:val="20"/>
        </w:rPr>
      </w:pPr>
    </w:p>
    <w:p w14:paraId="7DBA27CF" w14:textId="77777777" w:rsidR="009F1BE6" w:rsidRPr="00140D6A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4.1.9. </w:t>
      </w:r>
      <w:r w:rsidRPr="00140D6A">
        <w:rPr>
          <w:rFonts w:eastAsia="Times New Roman"/>
          <w:sz w:val="20"/>
          <w:szCs w:val="20"/>
        </w:rPr>
        <w:t>Передать Дольщику Объект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качество которого соответствует условиям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Договора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требованиям технических регламентов</w:t>
      </w:r>
      <w:r w:rsidRPr="00140D6A">
        <w:rPr>
          <w:rFonts w:eastAsia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проектной документации и градостроительных регламентов</w:t>
      </w:r>
      <w:r w:rsidRPr="00140D6A">
        <w:rPr>
          <w:rFonts w:eastAsia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иным обязательным требованиям</w:t>
      </w:r>
      <w:r w:rsidRPr="00140D6A">
        <w:rPr>
          <w:rFonts w:eastAsia="Times"/>
          <w:sz w:val="20"/>
          <w:szCs w:val="20"/>
        </w:rPr>
        <w:t>.</w:t>
      </w:r>
    </w:p>
    <w:p w14:paraId="699632CC" w14:textId="77777777" w:rsidR="009F1BE6" w:rsidRPr="00140D6A" w:rsidRDefault="009F1BE6">
      <w:pPr>
        <w:spacing w:line="3" w:lineRule="exact"/>
        <w:rPr>
          <w:sz w:val="20"/>
          <w:szCs w:val="20"/>
        </w:rPr>
      </w:pPr>
    </w:p>
    <w:p w14:paraId="4227AD07" w14:textId="77777777" w:rsidR="009F1BE6" w:rsidRPr="00140D6A" w:rsidRDefault="00974646">
      <w:pPr>
        <w:ind w:left="540"/>
        <w:rPr>
          <w:sz w:val="20"/>
          <w:szCs w:val="20"/>
        </w:rPr>
      </w:pPr>
      <w:r w:rsidRPr="00140D6A">
        <w:rPr>
          <w:rFonts w:eastAsia="Times"/>
          <w:sz w:val="20"/>
          <w:szCs w:val="20"/>
        </w:rPr>
        <w:t xml:space="preserve">4.1.10. </w:t>
      </w:r>
      <w:r w:rsidRPr="00140D6A">
        <w:rPr>
          <w:rFonts w:eastAsia="Times New Roman"/>
          <w:sz w:val="20"/>
          <w:szCs w:val="20"/>
        </w:rPr>
        <w:t>Получить в установленном порядке разрешение на ввод в эксплуатацию Многоквартирного дома</w:t>
      </w:r>
      <w:r w:rsidRPr="00140D6A">
        <w:rPr>
          <w:rFonts w:eastAsia="Times"/>
          <w:sz w:val="20"/>
          <w:szCs w:val="20"/>
        </w:rPr>
        <w:t>.</w:t>
      </w:r>
    </w:p>
    <w:p w14:paraId="0725B51F" w14:textId="77777777" w:rsidR="009F1BE6" w:rsidRPr="00140D6A" w:rsidRDefault="009F1BE6">
      <w:pPr>
        <w:spacing w:line="50" w:lineRule="exact"/>
        <w:rPr>
          <w:sz w:val="20"/>
          <w:szCs w:val="20"/>
        </w:rPr>
      </w:pPr>
    </w:p>
    <w:p w14:paraId="01327FCD" w14:textId="4ED33834" w:rsidR="009F1BE6" w:rsidRPr="00140D6A" w:rsidRDefault="00974646" w:rsidP="00F11E6A">
      <w:pPr>
        <w:spacing w:line="213" w:lineRule="auto"/>
        <w:ind w:firstLine="540"/>
        <w:jc w:val="both"/>
        <w:rPr>
          <w:sz w:val="20"/>
          <w:szCs w:val="20"/>
        </w:rPr>
      </w:pPr>
      <w:r w:rsidRPr="00140D6A">
        <w:rPr>
          <w:rFonts w:eastAsia="Times"/>
          <w:sz w:val="20"/>
          <w:szCs w:val="20"/>
        </w:rPr>
        <w:t xml:space="preserve">4.1.11. </w:t>
      </w:r>
      <w:r w:rsidRPr="00140D6A">
        <w:rPr>
          <w:rFonts w:eastAsia="Times New Roman"/>
          <w:sz w:val="20"/>
          <w:szCs w:val="20"/>
        </w:rPr>
        <w:t xml:space="preserve">В случае расторжения Договора </w:t>
      </w:r>
      <w:proofErr w:type="gramStart"/>
      <w:r w:rsidR="00C20972" w:rsidRPr="00140D6A">
        <w:rPr>
          <w:rFonts w:eastAsia="Times New Roman"/>
          <w:sz w:val="20"/>
          <w:szCs w:val="20"/>
        </w:rPr>
        <w:t>денежные средства</w:t>
      </w:r>
      <w:proofErr w:type="gramEnd"/>
      <w:r w:rsidR="00C20972" w:rsidRPr="00140D6A">
        <w:rPr>
          <w:rFonts w:eastAsia="Times New Roman"/>
          <w:sz w:val="20"/>
          <w:szCs w:val="20"/>
        </w:rPr>
        <w:t xml:space="preserve"> уплаченные Дольщиком, под</w:t>
      </w:r>
      <w:r w:rsidR="00F11E6A">
        <w:rPr>
          <w:rFonts w:eastAsia="Times New Roman"/>
          <w:sz w:val="20"/>
          <w:szCs w:val="20"/>
        </w:rPr>
        <w:t>лежат возврату в порядке и сроки</w:t>
      </w:r>
      <w:r w:rsidRPr="00140D6A">
        <w:rPr>
          <w:rFonts w:eastAsia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предусмотренные законодательством РФ</w:t>
      </w:r>
      <w:r w:rsidRPr="00140D6A">
        <w:rPr>
          <w:rFonts w:eastAsia="Times"/>
          <w:sz w:val="20"/>
          <w:szCs w:val="20"/>
        </w:rPr>
        <w:t>.</w:t>
      </w:r>
    </w:p>
    <w:p w14:paraId="095D9CBD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6752BA27" w14:textId="77777777" w:rsidR="009F1BE6" w:rsidRPr="00140D6A" w:rsidRDefault="00974646">
      <w:pPr>
        <w:spacing w:line="226" w:lineRule="auto"/>
        <w:ind w:firstLine="540"/>
        <w:jc w:val="both"/>
        <w:rPr>
          <w:sz w:val="20"/>
          <w:szCs w:val="20"/>
        </w:rPr>
      </w:pPr>
      <w:r w:rsidRPr="00140D6A">
        <w:rPr>
          <w:rFonts w:eastAsia="Times"/>
          <w:sz w:val="20"/>
          <w:szCs w:val="20"/>
        </w:rPr>
        <w:t xml:space="preserve">4.2. </w:t>
      </w:r>
      <w:r w:rsidRPr="00140D6A">
        <w:rPr>
          <w:rFonts w:eastAsia="Times New Roman"/>
          <w:sz w:val="20"/>
          <w:szCs w:val="20"/>
        </w:rPr>
        <w:t>Застройщик несет коммунальные и прочие расходы</w:t>
      </w:r>
      <w:r w:rsidRPr="00140D6A">
        <w:rPr>
          <w:rFonts w:eastAsia="Times"/>
          <w:sz w:val="20"/>
          <w:szCs w:val="20"/>
        </w:rPr>
        <w:t xml:space="preserve"> (</w:t>
      </w:r>
      <w:r w:rsidRPr="00140D6A">
        <w:rPr>
          <w:rFonts w:eastAsia="Times New Roman"/>
          <w:sz w:val="20"/>
          <w:szCs w:val="20"/>
        </w:rPr>
        <w:t>по охране</w:t>
      </w:r>
      <w:r w:rsidRPr="00140D6A">
        <w:rPr>
          <w:rFonts w:eastAsia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техническому обслуживанию и иному</w:t>
      </w:r>
      <w:r w:rsidRPr="00140D6A">
        <w:rPr>
          <w:rFonts w:eastAsia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содержанию Объекта долевого строительства</w:t>
      </w:r>
      <w:r w:rsidRPr="00140D6A">
        <w:rPr>
          <w:rFonts w:eastAsia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до момента подписания Сторонами акта приема</w:t>
      </w:r>
      <w:r w:rsidRPr="00140D6A">
        <w:rPr>
          <w:rFonts w:eastAsia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>передачи Объекта долевого строительства или до момента составления Застройщиком акта передачи в одностороннем порядке в соответствии с условиями п</w:t>
      </w:r>
      <w:r w:rsidRPr="00140D6A">
        <w:rPr>
          <w:rFonts w:eastAsia="Times"/>
          <w:sz w:val="20"/>
          <w:szCs w:val="20"/>
        </w:rPr>
        <w:t>. 9.5.</w:t>
      </w:r>
      <w:r w:rsidRPr="00140D6A">
        <w:rPr>
          <w:rFonts w:eastAsia="Times New Roman"/>
          <w:sz w:val="20"/>
          <w:szCs w:val="20"/>
        </w:rPr>
        <w:t xml:space="preserve"> настоящего Договора</w:t>
      </w:r>
      <w:r w:rsidRPr="00140D6A">
        <w:rPr>
          <w:rFonts w:eastAsia="Times"/>
          <w:sz w:val="20"/>
          <w:szCs w:val="20"/>
        </w:rPr>
        <w:t>.</w:t>
      </w:r>
    </w:p>
    <w:p w14:paraId="6BBC580C" w14:textId="77777777" w:rsidR="009F1BE6" w:rsidRPr="00140D6A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140D6A">
        <w:rPr>
          <w:rFonts w:eastAsia="Times"/>
          <w:sz w:val="20"/>
          <w:szCs w:val="20"/>
        </w:rPr>
        <w:t xml:space="preserve">4.3. </w:t>
      </w:r>
      <w:r w:rsidRPr="00140D6A">
        <w:rPr>
          <w:rFonts w:eastAsia="Times New Roman"/>
          <w:sz w:val="20"/>
          <w:szCs w:val="20"/>
        </w:rPr>
        <w:t>Обязательства Застройщика считаются исполненными с момента подписания Сторонами акта приема</w:t>
      </w:r>
      <w:r w:rsidRPr="00140D6A">
        <w:rPr>
          <w:rFonts w:eastAsia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>передачи Объекта долевого строительства или с момента подписания Застройщиком акта передачи в одностороннем порядке</w:t>
      </w:r>
      <w:r w:rsidRPr="00140D6A">
        <w:rPr>
          <w:rFonts w:eastAsia="Times"/>
          <w:sz w:val="20"/>
          <w:szCs w:val="20"/>
        </w:rPr>
        <w:t>.</w:t>
      </w:r>
    </w:p>
    <w:p w14:paraId="338ABFD8" w14:textId="77777777" w:rsidR="009F1BE6" w:rsidRPr="00140D6A" w:rsidRDefault="009F1BE6">
      <w:pPr>
        <w:spacing w:line="3" w:lineRule="exact"/>
        <w:rPr>
          <w:sz w:val="20"/>
          <w:szCs w:val="20"/>
        </w:rPr>
      </w:pPr>
    </w:p>
    <w:p w14:paraId="6CEE8221" w14:textId="77777777" w:rsidR="009F1BE6" w:rsidRPr="00140D6A" w:rsidRDefault="00974646">
      <w:pPr>
        <w:ind w:left="540"/>
        <w:rPr>
          <w:sz w:val="20"/>
          <w:szCs w:val="20"/>
        </w:rPr>
      </w:pPr>
      <w:r w:rsidRPr="00140D6A">
        <w:rPr>
          <w:rFonts w:eastAsia="Times"/>
          <w:sz w:val="20"/>
          <w:szCs w:val="20"/>
          <w:u w:val="single"/>
        </w:rPr>
        <w:t xml:space="preserve">4.4. </w:t>
      </w:r>
      <w:r w:rsidRPr="00140D6A">
        <w:rPr>
          <w:rFonts w:eastAsia="Times New Roman"/>
          <w:sz w:val="20"/>
          <w:szCs w:val="20"/>
          <w:u w:val="single"/>
        </w:rPr>
        <w:t>Дольщик обязуется</w:t>
      </w:r>
      <w:r w:rsidRPr="00140D6A">
        <w:rPr>
          <w:rFonts w:eastAsia="Times"/>
          <w:sz w:val="20"/>
          <w:szCs w:val="20"/>
          <w:u w:val="single"/>
        </w:rPr>
        <w:t>:</w:t>
      </w:r>
    </w:p>
    <w:p w14:paraId="150322D4" w14:textId="77777777" w:rsidR="009F1BE6" w:rsidRPr="00140D6A" w:rsidRDefault="00974646">
      <w:pPr>
        <w:spacing w:line="237" w:lineRule="auto"/>
        <w:ind w:left="540"/>
        <w:rPr>
          <w:sz w:val="20"/>
          <w:szCs w:val="20"/>
        </w:rPr>
      </w:pPr>
      <w:r w:rsidRPr="00140D6A">
        <w:rPr>
          <w:rFonts w:eastAsia="Times"/>
          <w:sz w:val="20"/>
          <w:szCs w:val="20"/>
        </w:rPr>
        <w:t xml:space="preserve">4.4.1. </w:t>
      </w:r>
      <w:r w:rsidRPr="00140D6A">
        <w:rPr>
          <w:rFonts w:eastAsia="Times New Roman"/>
          <w:sz w:val="20"/>
          <w:szCs w:val="20"/>
        </w:rPr>
        <w:t>Своевременно оплатить Цену Договора в соответствии с условиями 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345BD5CA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422577C1" w14:textId="77777777" w:rsidR="009F1BE6" w:rsidRPr="00140D6A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4.4.2. </w:t>
      </w:r>
      <w:r w:rsidRPr="00140D6A">
        <w:rPr>
          <w:rFonts w:eastAsia="Times New Roman"/>
          <w:sz w:val="20"/>
          <w:szCs w:val="20"/>
        </w:rPr>
        <w:t>Приступить к принятию Объекта долевого строительства в течение семи рабочих дней с момента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 xml:space="preserve">получения уведомления от Застройщика о готовности к его передаче и принять Объект долевого строительства </w:t>
      </w:r>
      <w:r w:rsidRPr="00140D6A">
        <w:rPr>
          <w:rFonts w:ascii="Times" w:eastAsia="Times" w:hAnsi="Times" w:cs="Times"/>
          <w:sz w:val="20"/>
          <w:szCs w:val="20"/>
        </w:rPr>
        <w:t>(</w:t>
      </w:r>
      <w:r w:rsidRPr="00140D6A">
        <w:rPr>
          <w:rFonts w:eastAsia="Times New Roman"/>
          <w:sz w:val="20"/>
          <w:szCs w:val="20"/>
        </w:rPr>
        <w:t>подписать акт приема</w:t>
      </w:r>
      <w:r w:rsidRPr="00140D6A">
        <w:rPr>
          <w:rFonts w:ascii="Times" w:eastAsia="Times" w:hAnsi="Times" w:cs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>передачи</w:t>
      </w:r>
      <w:r w:rsidRPr="00140D6A">
        <w:rPr>
          <w:rFonts w:ascii="Times" w:eastAsia="Times" w:hAnsi="Times" w:cs="Times"/>
          <w:sz w:val="20"/>
          <w:szCs w:val="20"/>
        </w:rPr>
        <w:t xml:space="preserve">) </w:t>
      </w:r>
      <w:r w:rsidRPr="00140D6A">
        <w:rPr>
          <w:rFonts w:eastAsia="Times New Roman"/>
          <w:sz w:val="20"/>
          <w:szCs w:val="20"/>
        </w:rPr>
        <w:t>в срок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определенный в п</w:t>
      </w:r>
      <w:r w:rsidRPr="00140D6A">
        <w:rPr>
          <w:rFonts w:ascii="Times" w:eastAsia="Times" w:hAnsi="Times" w:cs="Times"/>
          <w:sz w:val="20"/>
          <w:szCs w:val="20"/>
        </w:rPr>
        <w:t xml:space="preserve">.2.2. </w:t>
      </w:r>
      <w:r w:rsidRPr="00140D6A">
        <w:rPr>
          <w:rFonts w:eastAsia="Times New Roman"/>
          <w:sz w:val="20"/>
          <w:szCs w:val="20"/>
        </w:rPr>
        <w:t>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32700AFE" w14:textId="77777777" w:rsidR="009F1BE6" w:rsidRPr="00140D6A" w:rsidRDefault="009F1BE6">
      <w:pPr>
        <w:spacing w:line="53" w:lineRule="exact"/>
        <w:rPr>
          <w:sz w:val="20"/>
          <w:szCs w:val="20"/>
        </w:rPr>
      </w:pPr>
    </w:p>
    <w:p w14:paraId="0F6290FC" w14:textId="77777777" w:rsidR="009F1BE6" w:rsidRPr="00140D6A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lastRenderedPageBreak/>
        <w:t xml:space="preserve">4.4.3. </w:t>
      </w:r>
      <w:r w:rsidRPr="00140D6A">
        <w:rPr>
          <w:rFonts w:eastAsia="Times New Roman"/>
          <w:sz w:val="20"/>
          <w:szCs w:val="20"/>
        </w:rPr>
        <w:t>В случае обнаружения недостатков Объекта долевого строительства немедленно уведомить об этом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Застройщика в письменном виде способом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позволяющим подтвердить его получение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5360DDCD" w14:textId="77777777" w:rsidR="009F1BE6" w:rsidRPr="00140D6A" w:rsidRDefault="009F1BE6">
      <w:pPr>
        <w:spacing w:line="48" w:lineRule="exact"/>
        <w:rPr>
          <w:sz w:val="20"/>
          <w:szCs w:val="20"/>
        </w:rPr>
      </w:pPr>
    </w:p>
    <w:p w14:paraId="4629DB89" w14:textId="77777777" w:rsidR="009F1BE6" w:rsidRPr="00140D6A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4.4.4. </w:t>
      </w:r>
      <w:r w:rsidRPr="00140D6A">
        <w:rPr>
          <w:rFonts w:eastAsia="Times New Roman"/>
          <w:sz w:val="20"/>
          <w:szCs w:val="20"/>
        </w:rPr>
        <w:t>Использовать Объект долевого строительства как жилое помещение и соблюдать требования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законодательства РФ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предъявляемые к пользованию жилыми помещениями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4ED7FD59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4F1F0C5C" w14:textId="77777777" w:rsidR="009F1BE6" w:rsidRPr="00140D6A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4.4.5. </w:t>
      </w:r>
      <w:r w:rsidRPr="00140D6A">
        <w:rPr>
          <w:rFonts w:eastAsia="Times New Roman"/>
          <w:sz w:val="20"/>
          <w:szCs w:val="20"/>
        </w:rPr>
        <w:t>В трехдневный срок письменно уведомлять Застройщика о смене своих личных данных</w:t>
      </w:r>
      <w:r w:rsidRPr="00140D6A">
        <w:rPr>
          <w:rFonts w:ascii="Times" w:eastAsia="Times" w:hAnsi="Times" w:cs="Times"/>
          <w:sz w:val="20"/>
          <w:szCs w:val="20"/>
        </w:rPr>
        <w:t xml:space="preserve">: </w:t>
      </w:r>
      <w:r w:rsidRPr="00140D6A">
        <w:rPr>
          <w:rFonts w:eastAsia="Times New Roman"/>
          <w:sz w:val="20"/>
          <w:szCs w:val="20"/>
        </w:rPr>
        <w:t>места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жительства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фамилии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имени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гражданства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изменении семейного положения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иных паспортных данных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7529F4C5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65A0111E" w14:textId="77777777" w:rsidR="009F1BE6" w:rsidRPr="00140D6A" w:rsidRDefault="00974646">
      <w:pPr>
        <w:spacing w:line="229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4.4.6. </w:t>
      </w:r>
      <w:r w:rsidRPr="00140D6A">
        <w:rPr>
          <w:rFonts w:eastAsia="Times New Roman"/>
          <w:sz w:val="20"/>
          <w:szCs w:val="20"/>
        </w:rPr>
        <w:t>В течение</w:t>
      </w:r>
      <w:r w:rsidRPr="00140D6A">
        <w:rPr>
          <w:rFonts w:ascii="Times" w:eastAsia="Times" w:hAnsi="Times" w:cs="Times"/>
          <w:sz w:val="20"/>
          <w:szCs w:val="20"/>
        </w:rPr>
        <w:t xml:space="preserve"> 5 (</w:t>
      </w:r>
      <w:r w:rsidRPr="00140D6A">
        <w:rPr>
          <w:rFonts w:eastAsia="Times New Roman"/>
          <w:sz w:val="20"/>
          <w:szCs w:val="20"/>
        </w:rPr>
        <w:t>пяти</w:t>
      </w:r>
      <w:r w:rsidRPr="00140D6A">
        <w:rPr>
          <w:rFonts w:ascii="Times" w:eastAsia="Times" w:hAnsi="Times" w:cs="Times"/>
          <w:sz w:val="20"/>
          <w:szCs w:val="20"/>
        </w:rPr>
        <w:t xml:space="preserve">) </w:t>
      </w:r>
      <w:r w:rsidRPr="00140D6A">
        <w:rPr>
          <w:rFonts w:eastAsia="Times New Roman"/>
          <w:sz w:val="20"/>
          <w:szCs w:val="20"/>
        </w:rPr>
        <w:t>рабочих дней с даты подписания настоящего Договора сдать документы на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регистрацию Договора в Управление Федеральной службы государственной регистрации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кадастра и картографии по Нижегородской области и нести все расходы по регистрации в соответствии с действующим законодательством РФ либо в течение </w:t>
      </w:r>
      <w:r w:rsidRPr="00140D6A">
        <w:rPr>
          <w:rFonts w:ascii="Times" w:eastAsia="Times" w:hAnsi="Times" w:cs="Times"/>
          <w:sz w:val="20"/>
          <w:szCs w:val="20"/>
        </w:rPr>
        <w:t>5 (</w:t>
      </w:r>
      <w:r w:rsidRPr="00140D6A">
        <w:rPr>
          <w:rFonts w:eastAsia="Times New Roman"/>
          <w:sz w:val="20"/>
          <w:szCs w:val="20"/>
        </w:rPr>
        <w:t>пяти</w:t>
      </w:r>
      <w:r w:rsidRPr="00140D6A">
        <w:rPr>
          <w:rFonts w:ascii="Times" w:eastAsia="Times" w:hAnsi="Times" w:cs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рабочих дней со дня заключения Договора выдать нотариально удостоверенную доверенность на осуществление регистрационных действий на лиц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указанных Застройщиком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48BD86F0" w14:textId="77777777" w:rsidR="009F1BE6" w:rsidRPr="00140D6A" w:rsidRDefault="009F1BE6">
      <w:pPr>
        <w:spacing w:line="52" w:lineRule="exact"/>
        <w:rPr>
          <w:sz w:val="20"/>
          <w:szCs w:val="20"/>
        </w:rPr>
      </w:pPr>
    </w:p>
    <w:p w14:paraId="29EE7344" w14:textId="77777777" w:rsidR="009F1BE6" w:rsidRPr="00140D6A" w:rsidRDefault="00974646">
      <w:pPr>
        <w:spacing w:line="226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4.5. </w:t>
      </w:r>
      <w:r w:rsidRPr="00140D6A">
        <w:rPr>
          <w:rFonts w:eastAsia="Times New Roman"/>
          <w:sz w:val="20"/>
          <w:szCs w:val="20"/>
        </w:rPr>
        <w:t>Дольщик несет коммунальные и прочие расходы</w:t>
      </w:r>
      <w:r w:rsidRPr="00140D6A">
        <w:rPr>
          <w:rFonts w:ascii="Times" w:eastAsia="Times" w:hAnsi="Times" w:cs="Times"/>
          <w:sz w:val="20"/>
          <w:szCs w:val="20"/>
        </w:rPr>
        <w:t xml:space="preserve"> (</w:t>
      </w:r>
      <w:r w:rsidRPr="00140D6A">
        <w:rPr>
          <w:rFonts w:eastAsia="Times New Roman"/>
          <w:sz w:val="20"/>
          <w:szCs w:val="20"/>
        </w:rPr>
        <w:t>по охране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техническому обслуживанию и иному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содержанию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с момента подписания Сторонами акта приема</w:t>
      </w:r>
      <w:r w:rsidRPr="00140D6A">
        <w:rPr>
          <w:rFonts w:ascii="Times" w:eastAsia="Times" w:hAnsi="Times" w:cs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>передачи Объекта долевого строительства или с момента составления Застройщиком акта передачи в одностороннем порядке в соответствии с условиями п</w:t>
      </w:r>
      <w:r w:rsidRPr="00140D6A">
        <w:rPr>
          <w:rFonts w:ascii="Times" w:eastAsia="Times" w:hAnsi="Times" w:cs="Times"/>
          <w:sz w:val="20"/>
          <w:szCs w:val="20"/>
        </w:rPr>
        <w:t>. 9.5.</w:t>
      </w:r>
      <w:r w:rsidRPr="00140D6A">
        <w:rPr>
          <w:rFonts w:eastAsia="Times New Roman"/>
          <w:sz w:val="20"/>
          <w:szCs w:val="20"/>
        </w:rPr>
        <w:t xml:space="preserve"> 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3BC8B585" w14:textId="77777777" w:rsidR="009F1BE6" w:rsidRPr="00140D6A" w:rsidRDefault="009F1BE6">
      <w:pPr>
        <w:spacing w:line="53" w:lineRule="exact"/>
        <w:rPr>
          <w:sz w:val="20"/>
          <w:szCs w:val="20"/>
        </w:rPr>
      </w:pPr>
    </w:p>
    <w:p w14:paraId="1DE8838A" w14:textId="77777777" w:rsidR="009F1BE6" w:rsidRPr="00140D6A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4.6. </w:t>
      </w:r>
      <w:r w:rsidRPr="00140D6A">
        <w:rPr>
          <w:rFonts w:eastAsia="Times New Roman"/>
          <w:sz w:val="20"/>
          <w:szCs w:val="20"/>
        </w:rPr>
        <w:t>Обязательства Дольщика считаются исполненными при обязательном исполнении Дольщиком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следующих условий</w:t>
      </w:r>
      <w:r w:rsidRPr="00140D6A">
        <w:rPr>
          <w:rFonts w:ascii="Times" w:eastAsia="Times" w:hAnsi="Times" w:cs="Times"/>
          <w:sz w:val="20"/>
          <w:szCs w:val="20"/>
        </w:rPr>
        <w:t>:</w:t>
      </w:r>
      <w:r w:rsidRPr="00140D6A">
        <w:rPr>
          <w:rFonts w:eastAsia="Times New Roman"/>
          <w:sz w:val="20"/>
          <w:szCs w:val="20"/>
        </w:rPr>
        <w:t xml:space="preserve"> при оплате в полном объеме денежных средств в соответствии с Договором </w:t>
      </w:r>
      <w:r w:rsidRPr="00140D6A">
        <w:rPr>
          <w:rFonts w:ascii="Times" w:eastAsia="Times" w:hAnsi="Times" w:cs="Times"/>
          <w:sz w:val="20"/>
          <w:szCs w:val="20"/>
        </w:rPr>
        <w:t>(</w:t>
      </w:r>
      <w:r w:rsidRPr="00140D6A">
        <w:rPr>
          <w:rFonts w:eastAsia="Times New Roman"/>
          <w:sz w:val="20"/>
          <w:szCs w:val="20"/>
        </w:rPr>
        <w:t>п</w:t>
      </w:r>
      <w:r w:rsidRPr="00140D6A">
        <w:rPr>
          <w:rFonts w:ascii="Times" w:eastAsia="Times" w:hAnsi="Times" w:cs="Times"/>
          <w:sz w:val="20"/>
          <w:szCs w:val="20"/>
        </w:rPr>
        <w:t>.3.1.</w:t>
      </w:r>
      <w:r w:rsidRPr="00140D6A">
        <w:rPr>
          <w:rFonts w:eastAsia="Times New Roman"/>
          <w:sz w:val="20"/>
          <w:szCs w:val="20"/>
        </w:rPr>
        <w:t xml:space="preserve"> 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и при подписании акта приема</w:t>
      </w:r>
      <w:r w:rsidRPr="00140D6A">
        <w:rPr>
          <w:rFonts w:ascii="Times" w:eastAsia="Times" w:hAnsi="Times" w:cs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>передачи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7C0AFEE6" w14:textId="77777777" w:rsidR="009F1BE6" w:rsidRPr="00140D6A" w:rsidRDefault="009F1BE6">
      <w:pPr>
        <w:spacing w:line="231" w:lineRule="exact"/>
        <w:rPr>
          <w:sz w:val="20"/>
          <w:szCs w:val="20"/>
        </w:rPr>
      </w:pPr>
    </w:p>
    <w:p w14:paraId="4CE1BF7B" w14:textId="77777777" w:rsidR="009F1BE6" w:rsidRPr="00140D6A" w:rsidRDefault="00974646">
      <w:pPr>
        <w:numPr>
          <w:ilvl w:val="0"/>
          <w:numId w:val="6"/>
        </w:numPr>
        <w:tabs>
          <w:tab w:val="left" w:pos="4520"/>
        </w:tabs>
        <w:ind w:left="4520" w:hanging="205"/>
        <w:rPr>
          <w:rFonts w:ascii="Times" w:eastAsia="Times" w:hAnsi="Times" w:cs="Times"/>
          <w:b/>
          <w:bCs/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ПРАВА СТОРОН</w:t>
      </w:r>
    </w:p>
    <w:p w14:paraId="0B7BAA54" w14:textId="77777777" w:rsidR="009F1BE6" w:rsidRPr="00140D6A" w:rsidRDefault="00974646">
      <w:pPr>
        <w:ind w:left="540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  <w:u w:val="single"/>
        </w:rPr>
        <w:t xml:space="preserve">5.1. </w:t>
      </w:r>
      <w:r w:rsidRPr="00140D6A">
        <w:rPr>
          <w:rFonts w:eastAsia="Times New Roman"/>
          <w:sz w:val="20"/>
          <w:szCs w:val="20"/>
          <w:u w:val="single"/>
        </w:rPr>
        <w:t>Застройщик вправе</w:t>
      </w:r>
      <w:r w:rsidRPr="00140D6A">
        <w:rPr>
          <w:rFonts w:ascii="Times" w:eastAsia="Times" w:hAnsi="Times" w:cs="Times"/>
          <w:sz w:val="20"/>
          <w:szCs w:val="20"/>
          <w:u w:val="single"/>
        </w:rPr>
        <w:t>:</w:t>
      </w:r>
    </w:p>
    <w:p w14:paraId="2242076C" w14:textId="77777777" w:rsidR="009F1BE6" w:rsidRPr="00140D6A" w:rsidRDefault="009F1BE6">
      <w:pPr>
        <w:spacing w:line="50" w:lineRule="exact"/>
        <w:rPr>
          <w:sz w:val="20"/>
          <w:szCs w:val="20"/>
        </w:rPr>
      </w:pPr>
    </w:p>
    <w:p w14:paraId="5A2388D5" w14:textId="77777777" w:rsidR="009F1BE6" w:rsidRPr="00140D6A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5.1.1. </w:t>
      </w:r>
      <w:r w:rsidRPr="00140D6A">
        <w:rPr>
          <w:rFonts w:eastAsia="Times New Roman"/>
          <w:sz w:val="20"/>
          <w:szCs w:val="20"/>
        </w:rPr>
        <w:t>Оказывать Дольщику содействие в регистрации права собственности на Объект долевого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строительства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204541FA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1C00CB32" w14:textId="77777777" w:rsidR="009F1BE6" w:rsidRPr="00140D6A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5.1.2. </w:t>
      </w:r>
      <w:r w:rsidRPr="00140D6A">
        <w:rPr>
          <w:rFonts w:eastAsia="Times New Roman"/>
          <w:sz w:val="20"/>
          <w:szCs w:val="20"/>
        </w:rPr>
        <w:t>Подписать</w:t>
      </w:r>
      <w:r w:rsidRPr="00140D6A">
        <w:rPr>
          <w:rFonts w:ascii="Times" w:eastAsia="Times" w:hAnsi="Times" w:cs="Times"/>
          <w:sz w:val="20"/>
          <w:szCs w:val="20"/>
        </w:rPr>
        <w:t xml:space="preserve"> (</w:t>
      </w:r>
      <w:r w:rsidRPr="00140D6A">
        <w:rPr>
          <w:rFonts w:eastAsia="Times New Roman"/>
          <w:sz w:val="20"/>
          <w:szCs w:val="20"/>
        </w:rPr>
        <w:t>составить</w:t>
      </w:r>
      <w:r w:rsidRPr="00140D6A">
        <w:rPr>
          <w:rFonts w:ascii="Times" w:eastAsia="Times" w:hAnsi="Times" w:cs="Times"/>
          <w:sz w:val="20"/>
          <w:szCs w:val="20"/>
        </w:rPr>
        <w:t xml:space="preserve">) </w:t>
      </w:r>
      <w:r w:rsidRPr="00140D6A">
        <w:rPr>
          <w:rFonts w:eastAsia="Times New Roman"/>
          <w:sz w:val="20"/>
          <w:szCs w:val="20"/>
        </w:rPr>
        <w:t>односторонний акт передачи Объекта долевого строительства в соответствии с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п</w:t>
      </w:r>
      <w:r w:rsidRPr="00140D6A">
        <w:rPr>
          <w:rFonts w:ascii="Times" w:eastAsia="Times" w:hAnsi="Times" w:cs="Times"/>
          <w:sz w:val="20"/>
          <w:szCs w:val="20"/>
        </w:rPr>
        <w:t>. 9.5.</w:t>
      </w:r>
      <w:r w:rsidRPr="00140D6A">
        <w:rPr>
          <w:rFonts w:eastAsia="Times New Roman"/>
          <w:sz w:val="20"/>
          <w:szCs w:val="20"/>
        </w:rPr>
        <w:t xml:space="preserve"> 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при отсутствии выявленных Дольщиком недостатков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в случае отказа или уклонения от его приемки Дольщиком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657FF98E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7995A5DB" w14:textId="77777777" w:rsidR="009F1BE6" w:rsidRPr="00140D6A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5.1.3. </w:t>
      </w:r>
      <w:r w:rsidRPr="00140D6A">
        <w:rPr>
          <w:rFonts w:eastAsia="Times New Roman"/>
          <w:sz w:val="20"/>
          <w:szCs w:val="20"/>
        </w:rPr>
        <w:t>Досрочно передать Дольщику Объект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но только после получения разрешения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на ввод Многоквартирного дома в эксплуатацию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7D08CAA0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555256EE" w14:textId="77777777" w:rsidR="009F1BE6" w:rsidRPr="00140D6A" w:rsidRDefault="00974646">
      <w:pPr>
        <w:spacing w:line="229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5.1.4. </w:t>
      </w:r>
      <w:r w:rsidRPr="00140D6A">
        <w:rPr>
          <w:rFonts w:eastAsia="Times New Roman"/>
          <w:sz w:val="20"/>
          <w:szCs w:val="20"/>
        </w:rPr>
        <w:t>Без дополнительного согласования с Дольщиком внести в проект незначительные архитектурные и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структурные изменения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не ухудшающие потребительских качеств Объекта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заменить строительные материалы и оборудование на эквивалентные по качеству материалы и оборудование при условии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что по завершении строительства Объект долевого строительства будет отвечать требованиям технических регламентов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проектной документации и градостроительных регламентов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иным обязательным требованиям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52DDDD93" w14:textId="77777777" w:rsidR="009F1BE6" w:rsidRPr="00140D6A" w:rsidRDefault="009F1BE6">
      <w:pPr>
        <w:spacing w:line="52" w:lineRule="exact"/>
        <w:rPr>
          <w:sz w:val="20"/>
          <w:szCs w:val="20"/>
        </w:rPr>
      </w:pPr>
    </w:p>
    <w:p w14:paraId="248A2692" w14:textId="77777777" w:rsidR="009F1BE6" w:rsidRPr="00140D6A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5.1.5. </w:t>
      </w:r>
      <w:r w:rsidRPr="00140D6A">
        <w:rPr>
          <w:rFonts w:eastAsia="Times New Roman"/>
          <w:sz w:val="20"/>
          <w:szCs w:val="20"/>
        </w:rPr>
        <w:t>Информировать Дольщика в процессе строительства Многоквартирного дома путем сообщения устной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информации об этапах проведения строительных работ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62F68488" w14:textId="77777777" w:rsidR="009F1BE6" w:rsidRPr="00140D6A" w:rsidRDefault="009F1BE6">
      <w:pPr>
        <w:spacing w:line="1" w:lineRule="exact"/>
        <w:rPr>
          <w:sz w:val="20"/>
          <w:szCs w:val="20"/>
        </w:rPr>
      </w:pPr>
    </w:p>
    <w:p w14:paraId="264738EA" w14:textId="77777777" w:rsidR="009F1BE6" w:rsidRPr="00140D6A" w:rsidRDefault="00974646">
      <w:pPr>
        <w:ind w:left="540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  <w:u w:val="single"/>
        </w:rPr>
        <w:t xml:space="preserve">5.2. </w:t>
      </w:r>
      <w:r w:rsidRPr="00140D6A">
        <w:rPr>
          <w:rFonts w:eastAsia="Times New Roman"/>
          <w:sz w:val="20"/>
          <w:szCs w:val="20"/>
          <w:u w:val="single"/>
        </w:rPr>
        <w:t>Дольщик вправе</w:t>
      </w:r>
      <w:r w:rsidRPr="00140D6A">
        <w:rPr>
          <w:rFonts w:ascii="Times" w:eastAsia="Times" w:hAnsi="Times" w:cs="Times"/>
          <w:sz w:val="20"/>
          <w:szCs w:val="20"/>
          <w:u w:val="single"/>
        </w:rPr>
        <w:t>:</w:t>
      </w:r>
    </w:p>
    <w:p w14:paraId="155F24E1" w14:textId="77777777" w:rsidR="009F1BE6" w:rsidRPr="00140D6A" w:rsidRDefault="009F1BE6">
      <w:pPr>
        <w:spacing w:line="48" w:lineRule="exact"/>
        <w:rPr>
          <w:sz w:val="20"/>
          <w:szCs w:val="20"/>
        </w:rPr>
      </w:pPr>
    </w:p>
    <w:p w14:paraId="7E16843B" w14:textId="77777777" w:rsidR="009F1BE6" w:rsidRPr="00140D6A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5.2.1. </w:t>
      </w:r>
      <w:r w:rsidRPr="00140D6A">
        <w:rPr>
          <w:rFonts w:eastAsia="Times New Roman"/>
          <w:sz w:val="20"/>
          <w:szCs w:val="20"/>
        </w:rPr>
        <w:t>Предъявить Застройщику требования в связи с ненадлежащим качеством Объекта долевого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строительства при условии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если такое качество выявлено в течение гарантийного срока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40DBC9FD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4AE0C0CE" w14:textId="77777777" w:rsidR="009F1BE6" w:rsidRPr="00140D6A" w:rsidRDefault="00974646">
      <w:pPr>
        <w:spacing w:line="227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5.2.2. </w:t>
      </w:r>
      <w:r w:rsidRPr="00140D6A">
        <w:rPr>
          <w:rFonts w:eastAsia="Times New Roman"/>
          <w:sz w:val="20"/>
          <w:szCs w:val="20"/>
        </w:rPr>
        <w:t>После уплаты Застройщику Цены Договора в полном объеме и при условии государственной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регистрации Договора до подписания акта приема</w:t>
      </w:r>
      <w:r w:rsidRPr="00140D6A">
        <w:rPr>
          <w:rFonts w:ascii="Times" w:eastAsia="Times" w:hAnsi="Times" w:cs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>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предусмотренном Гражданским кодексом РФ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2B518D22" w14:textId="77777777" w:rsidR="009F1BE6" w:rsidRPr="00140D6A" w:rsidRDefault="009F1BE6">
      <w:pPr>
        <w:spacing w:line="49" w:lineRule="exact"/>
        <w:rPr>
          <w:sz w:val="20"/>
          <w:szCs w:val="20"/>
        </w:rPr>
      </w:pPr>
    </w:p>
    <w:p w14:paraId="72A01336" w14:textId="77777777" w:rsidR="009F1BE6" w:rsidRPr="00140D6A" w:rsidRDefault="00974646">
      <w:pPr>
        <w:spacing w:line="227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5.2.3. </w:t>
      </w:r>
      <w:r w:rsidRPr="00140D6A">
        <w:rPr>
          <w:rFonts w:eastAsia="Times New Roman"/>
          <w:sz w:val="20"/>
          <w:szCs w:val="20"/>
        </w:rPr>
        <w:t>Обеспечить регистрацию права собственности на Объект долевого строительства в Управлении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Федеральной службы государственной регистрации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кадастра и картографии по Нижегородской области собственными силами и за свой счет в течение </w:t>
      </w:r>
      <w:r w:rsidRPr="00140D6A">
        <w:rPr>
          <w:rFonts w:ascii="Times" w:eastAsia="Times" w:hAnsi="Times" w:cs="Times"/>
          <w:sz w:val="20"/>
          <w:szCs w:val="20"/>
        </w:rPr>
        <w:t>3 (</w:t>
      </w:r>
      <w:r w:rsidRPr="00140D6A">
        <w:rPr>
          <w:rFonts w:eastAsia="Times New Roman"/>
          <w:sz w:val="20"/>
          <w:szCs w:val="20"/>
        </w:rPr>
        <w:t>Трех</w:t>
      </w:r>
      <w:r w:rsidRPr="00140D6A">
        <w:rPr>
          <w:rFonts w:ascii="Times" w:eastAsia="Times" w:hAnsi="Times" w:cs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месяцев с момента подписания акта приема</w:t>
      </w:r>
      <w:r w:rsidRPr="00140D6A">
        <w:rPr>
          <w:rFonts w:ascii="Times" w:eastAsia="Times" w:hAnsi="Times" w:cs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>передачи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020DF1DC" w14:textId="77777777" w:rsidR="009F1BE6" w:rsidRPr="00140D6A" w:rsidRDefault="009F1BE6">
      <w:pPr>
        <w:spacing w:line="52" w:lineRule="exact"/>
        <w:rPr>
          <w:sz w:val="20"/>
          <w:szCs w:val="20"/>
        </w:rPr>
      </w:pPr>
    </w:p>
    <w:p w14:paraId="6C04467B" w14:textId="77777777" w:rsidR="009F1BE6" w:rsidRPr="00140D6A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5.3. </w:t>
      </w:r>
      <w:r w:rsidRPr="00140D6A">
        <w:rPr>
          <w:rFonts w:eastAsia="Times New Roman"/>
          <w:sz w:val="20"/>
          <w:szCs w:val="20"/>
        </w:rPr>
        <w:t>Дольщик не имеет право на одн</w:t>
      </w:r>
      <w:r w:rsidR="00170A2C" w:rsidRPr="00140D6A">
        <w:rPr>
          <w:rFonts w:eastAsia="Times New Roman"/>
          <w:sz w:val="20"/>
          <w:szCs w:val="20"/>
        </w:rPr>
        <w:t>осторонний отказ от исполнения Д</w:t>
      </w:r>
      <w:r w:rsidRPr="00140D6A">
        <w:rPr>
          <w:rFonts w:eastAsia="Times New Roman"/>
          <w:sz w:val="20"/>
          <w:szCs w:val="20"/>
        </w:rPr>
        <w:t>оговора во внесудебном порядке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если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 xml:space="preserve">Застройщик надлежащим образом исполняет свои обязательства и соответствует предусмотренным Законом № </w:t>
      </w:r>
      <w:r w:rsidRPr="00140D6A">
        <w:rPr>
          <w:rFonts w:ascii="Times" w:eastAsia="Times" w:hAnsi="Times" w:cs="Times"/>
          <w:sz w:val="20"/>
          <w:szCs w:val="20"/>
        </w:rPr>
        <w:t>214-</w:t>
      </w:r>
      <w:r w:rsidRPr="00140D6A">
        <w:rPr>
          <w:rFonts w:eastAsia="Times New Roman"/>
          <w:sz w:val="20"/>
          <w:szCs w:val="20"/>
        </w:rPr>
        <w:t>ФЗ требованиям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7B10DA6A" w14:textId="77777777" w:rsidR="009F1BE6" w:rsidRPr="00140D6A" w:rsidRDefault="009F1BE6">
      <w:pPr>
        <w:spacing w:line="231" w:lineRule="exact"/>
        <w:rPr>
          <w:sz w:val="20"/>
          <w:szCs w:val="20"/>
        </w:rPr>
      </w:pPr>
    </w:p>
    <w:p w14:paraId="5097FD7B" w14:textId="77777777" w:rsidR="009F1BE6" w:rsidRPr="00140D6A" w:rsidRDefault="00974646">
      <w:pPr>
        <w:numPr>
          <w:ilvl w:val="0"/>
          <w:numId w:val="7"/>
        </w:numPr>
        <w:tabs>
          <w:tab w:val="left" w:pos="3820"/>
        </w:tabs>
        <w:ind w:left="3820" w:hanging="210"/>
        <w:rPr>
          <w:rFonts w:ascii="Times" w:eastAsia="Times" w:hAnsi="Times" w:cs="Times"/>
          <w:b/>
          <w:bCs/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ОТВЕТСТВЕННОСТЬ СТОРОН</w:t>
      </w:r>
    </w:p>
    <w:p w14:paraId="71E443F4" w14:textId="77777777" w:rsidR="009F1BE6" w:rsidRPr="00140D6A" w:rsidRDefault="009F1BE6">
      <w:pPr>
        <w:spacing w:line="50" w:lineRule="exact"/>
        <w:rPr>
          <w:sz w:val="20"/>
          <w:szCs w:val="20"/>
        </w:rPr>
      </w:pPr>
    </w:p>
    <w:p w14:paraId="5D0FD389" w14:textId="77777777" w:rsidR="009F1BE6" w:rsidRPr="00140D6A" w:rsidRDefault="00974646">
      <w:pPr>
        <w:spacing w:line="226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6.1. </w:t>
      </w:r>
      <w:r w:rsidRPr="00140D6A">
        <w:rPr>
          <w:rFonts w:eastAsia="Times New Roman"/>
          <w:sz w:val="20"/>
          <w:szCs w:val="20"/>
        </w:rPr>
        <w:t>В случае неисполнения или ненадлежащего исполнения обязательств по настоящему Договору Сторона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не исполнившая своих обязательств или ненадлежаще исполнившая свои обязательства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обязана уплатить другой Стороне предусмотренные настоящим Договором неустойки </w:t>
      </w:r>
      <w:r w:rsidRPr="00140D6A">
        <w:rPr>
          <w:rFonts w:ascii="Times" w:eastAsia="Times" w:hAnsi="Times" w:cs="Times"/>
          <w:sz w:val="20"/>
          <w:szCs w:val="20"/>
        </w:rPr>
        <w:t>(</w:t>
      </w:r>
      <w:r w:rsidRPr="00140D6A">
        <w:rPr>
          <w:rFonts w:eastAsia="Times New Roman"/>
          <w:sz w:val="20"/>
          <w:szCs w:val="20"/>
        </w:rPr>
        <w:t>штрафы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пени</w:t>
      </w:r>
      <w:r w:rsidRPr="00140D6A">
        <w:rPr>
          <w:rFonts w:ascii="Times" w:eastAsia="Times" w:hAnsi="Times" w:cs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и возместить в полном объеме причиненные убытки сверх неустойки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43331E30" w14:textId="77777777" w:rsidR="009F1BE6" w:rsidRPr="00140D6A" w:rsidRDefault="009F1BE6">
      <w:pPr>
        <w:spacing w:line="53" w:lineRule="exact"/>
        <w:rPr>
          <w:sz w:val="20"/>
          <w:szCs w:val="20"/>
        </w:rPr>
      </w:pPr>
    </w:p>
    <w:p w14:paraId="1B19F51A" w14:textId="77777777" w:rsidR="009F1BE6" w:rsidRPr="00140D6A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6.2. </w:t>
      </w:r>
      <w:r w:rsidRPr="00140D6A">
        <w:rPr>
          <w:rFonts w:eastAsia="Times New Roman"/>
          <w:sz w:val="20"/>
          <w:szCs w:val="20"/>
        </w:rPr>
        <w:t>Систематическое нарушение Дольщиком сроков внесения платежей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то есть нарушение срока внесения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платежа более чем три раза в течение двенадцати месяцев или просрочка внесения платежа в течение более чем два месяца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является основанием для одностороннего отказа Застройщика от исполнения 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4DDC9BDE" w14:textId="77777777" w:rsidR="009F1BE6" w:rsidRPr="00140D6A" w:rsidRDefault="009F1BE6">
      <w:pPr>
        <w:spacing w:line="53" w:lineRule="exact"/>
        <w:rPr>
          <w:sz w:val="20"/>
          <w:szCs w:val="20"/>
        </w:rPr>
      </w:pPr>
    </w:p>
    <w:p w14:paraId="2354810C" w14:textId="77777777" w:rsidR="009F1BE6" w:rsidRPr="00140D6A" w:rsidRDefault="00974646">
      <w:pPr>
        <w:spacing w:line="213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6.3. </w:t>
      </w:r>
      <w:r w:rsidRPr="00140D6A">
        <w:rPr>
          <w:rFonts w:eastAsia="Times New Roman"/>
          <w:sz w:val="20"/>
          <w:szCs w:val="20"/>
        </w:rPr>
        <w:t>В случае нарушения Дольщиком срока внесения платежей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установленных п</w:t>
      </w:r>
      <w:r w:rsidRPr="00140D6A">
        <w:rPr>
          <w:rFonts w:ascii="Times" w:eastAsia="Times" w:hAnsi="Times" w:cs="Times"/>
          <w:sz w:val="20"/>
          <w:szCs w:val="20"/>
        </w:rPr>
        <w:t xml:space="preserve">. 3.2 </w:t>
      </w:r>
      <w:r w:rsidRPr="00140D6A">
        <w:rPr>
          <w:rFonts w:eastAsia="Times New Roman"/>
          <w:sz w:val="20"/>
          <w:szCs w:val="20"/>
        </w:rPr>
        <w:t>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Дольщик обязан уплатить Застройщику неустойку в размере одной трехсотой ставки рефинансирования ЦБ РФ</w:t>
      </w:r>
      <w:r w:rsidRPr="00140D6A">
        <w:rPr>
          <w:rFonts w:ascii="Times" w:eastAsia="Times" w:hAnsi="Times" w:cs="Times"/>
          <w:sz w:val="20"/>
          <w:szCs w:val="20"/>
        </w:rPr>
        <w:t>,</w:t>
      </w:r>
    </w:p>
    <w:p w14:paraId="7BE76453" w14:textId="77777777" w:rsidR="009F1BE6" w:rsidRPr="00140D6A" w:rsidRDefault="00974646">
      <w:pPr>
        <w:spacing w:line="214" w:lineRule="auto"/>
        <w:jc w:val="both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действующей на день исполнения обязательства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от суммы просроченного платежа за каждый день просрочки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по письменному требованию Застройщика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7700C27A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7331CC1C" w14:textId="77777777" w:rsidR="009F1BE6" w:rsidRPr="00140D6A" w:rsidRDefault="00974646">
      <w:pPr>
        <w:spacing w:line="226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6.4. </w:t>
      </w:r>
      <w:r w:rsidRPr="00140D6A">
        <w:rPr>
          <w:rFonts w:eastAsia="Times New Roman"/>
          <w:sz w:val="20"/>
          <w:szCs w:val="20"/>
        </w:rPr>
        <w:t>В случае нарушения предусмотренного Договором срока передачи Дольщику Объекта долевого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строительства Застройщик уплачивает Дольщику неустойку в размере одной сто пятидесятой ставки рефинансирования ЦБ РФ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действующей на день исполнения обязательства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от Цены Договора за каждый день просрочки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по письменному требованию Дольщика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58704FDF" w14:textId="77777777" w:rsidR="009F1BE6" w:rsidRPr="00140D6A" w:rsidRDefault="009F1BE6">
      <w:pPr>
        <w:spacing w:line="53" w:lineRule="exact"/>
        <w:rPr>
          <w:sz w:val="20"/>
          <w:szCs w:val="20"/>
        </w:rPr>
      </w:pPr>
    </w:p>
    <w:p w14:paraId="67B50808" w14:textId="7E2F10FA" w:rsidR="009F1BE6" w:rsidRPr="00140D6A" w:rsidRDefault="00974646">
      <w:pPr>
        <w:numPr>
          <w:ilvl w:val="0"/>
          <w:numId w:val="8"/>
        </w:numPr>
        <w:tabs>
          <w:tab w:val="left" w:pos="797"/>
        </w:tabs>
        <w:spacing w:line="229" w:lineRule="auto"/>
        <w:ind w:firstLine="533"/>
        <w:jc w:val="both"/>
        <w:rPr>
          <w:rFonts w:eastAsia="Times New Roman"/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lastRenderedPageBreak/>
        <w:t xml:space="preserve">случае нарушения предусмотренного Договором срока передачи участнику долевого строительства </w:t>
      </w:r>
      <w:r w:rsidR="00025880" w:rsidRPr="00140D6A">
        <w:rPr>
          <w:rFonts w:eastAsia="Times New Roman"/>
          <w:sz w:val="20"/>
          <w:szCs w:val="20"/>
        </w:rPr>
        <w:t>О</w:t>
      </w:r>
      <w:r w:rsidRPr="00140D6A">
        <w:rPr>
          <w:rFonts w:eastAsia="Times New Roman"/>
          <w:sz w:val="20"/>
          <w:szCs w:val="20"/>
        </w:rPr>
        <w:t xml:space="preserve">бъекта долевого строительства вследствие уклонения </w:t>
      </w:r>
      <w:r w:rsidR="00025880" w:rsidRPr="00140D6A">
        <w:rPr>
          <w:rFonts w:eastAsia="Times New Roman"/>
          <w:sz w:val="20"/>
          <w:szCs w:val="20"/>
        </w:rPr>
        <w:t>Дольщика</w:t>
      </w:r>
      <w:r w:rsidRPr="00140D6A">
        <w:rPr>
          <w:rFonts w:eastAsia="Times New Roman"/>
          <w:sz w:val="20"/>
          <w:szCs w:val="20"/>
        </w:rPr>
        <w:t xml:space="preserve"> от подписания передаточного акта или иного документа о передаче </w:t>
      </w:r>
      <w:r w:rsidR="00025880" w:rsidRPr="00140D6A">
        <w:rPr>
          <w:rFonts w:eastAsia="Times New Roman"/>
          <w:sz w:val="20"/>
          <w:szCs w:val="20"/>
        </w:rPr>
        <w:t>О</w:t>
      </w:r>
      <w:r w:rsidRPr="00140D6A">
        <w:rPr>
          <w:rFonts w:eastAsia="Times New Roman"/>
          <w:sz w:val="20"/>
          <w:szCs w:val="20"/>
        </w:rPr>
        <w:t>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Застройщик освобождается от уплаты Дольщику неустойки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при условии надлежащего исполнения Застройщиком своих обязательств по Договору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27021BEF" w14:textId="77777777" w:rsidR="009F1BE6" w:rsidRPr="00140D6A" w:rsidRDefault="009F1BE6">
      <w:pPr>
        <w:spacing w:line="52" w:lineRule="exact"/>
        <w:rPr>
          <w:rFonts w:eastAsia="Times New Roman"/>
          <w:sz w:val="20"/>
          <w:szCs w:val="20"/>
        </w:rPr>
      </w:pPr>
    </w:p>
    <w:p w14:paraId="16F6716D" w14:textId="77777777" w:rsidR="009F1BE6" w:rsidRPr="00140D6A" w:rsidRDefault="00974646">
      <w:pPr>
        <w:spacing w:line="234" w:lineRule="auto"/>
        <w:ind w:firstLine="540"/>
        <w:jc w:val="both"/>
        <w:rPr>
          <w:rFonts w:eastAsia="Times New Roman"/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6.5. </w:t>
      </w:r>
      <w:r w:rsidRPr="00140D6A">
        <w:rPr>
          <w:rFonts w:eastAsia="Times New Roman"/>
          <w:sz w:val="20"/>
          <w:szCs w:val="20"/>
        </w:rPr>
        <w:t>Застройщик не несет ответственности за недостатки</w:t>
      </w:r>
      <w:r w:rsidRPr="00140D6A">
        <w:rPr>
          <w:rFonts w:ascii="Times" w:eastAsia="Times" w:hAnsi="Times" w:cs="Times"/>
          <w:sz w:val="20"/>
          <w:szCs w:val="20"/>
        </w:rPr>
        <w:t xml:space="preserve"> (</w:t>
      </w:r>
      <w:r w:rsidRPr="00140D6A">
        <w:rPr>
          <w:rFonts w:eastAsia="Times New Roman"/>
          <w:sz w:val="20"/>
          <w:szCs w:val="20"/>
        </w:rPr>
        <w:t>дефекты</w:t>
      </w:r>
      <w:r w:rsidRPr="00140D6A">
        <w:rPr>
          <w:rFonts w:ascii="Times" w:eastAsia="Times" w:hAnsi="Times" w:cs="Times"/>
          <w:sz w:val="20"/>
          <w:szCs w:val="20"/>
        </w:rPr>
        <w:t xml:space="preserve">) </w:t>
      </w:r>
      <w:r w:rsidRPr="00140D6A">
        <w:rPr>
          <w:rFonts w:eastAsia="Times New Roman"/>
          <w:sz w:val="20"/>
          <w:szCs w:val="20"/>
        </w:rPr>
        <w:t>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обнаруженные в пределах гарантийного срока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установленного п</w:t>
      </w:r>
      <w:r w:rsidRPr="00140D6A">
        <w:rPr>
          <w:rFonts w:ascii="Times" w:eastAsia="Times" w:hAnsi="Times" w:cs="Times"/>
          <w:sz w:val="20"/>
          <w:szCs w:val="20"/>
        </w:rPr>
        <w:t>. 7.2.</w:t>
      </w:r>
      <w:r w:rsidRPr="00140D6A">
        <w:rPr>
          <w:rFonts w:eastAsia="Times New Roman"/>
          <w:sz w:val="20"/>
          <w:szCs w:val="20"/>
        </w:rPr>
        <w:t xml:space="preserve"> 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если докажет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что они произошли вследствие нормального износа такого объекта или его частей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нарушения требований технических регламентов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градостроительных регламентов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Инструкции по эксплуатации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передаваемой Дольщику при подписании акта приема</w:t>
      </w:r>
      <w:r w:rsidRPr="00140D6A">
        <w:rPr>
          <w:rFonts w:ascii="Times" w:eastAsia="Times" w:hAnsi="Times" w:cs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>передачи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иных обязательных требований к процессу его эксплуатации либо вследствие ненадлежащего его ремонта или перепланировки проведенных самими Дольщиками или привлеченными ими третьими лицами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если недостатки </w:t>
      </w:r>
      <w:r w:rsidRPr="00140D6A">
        <w:rPr>
          <w:rFonts w:ascii="Times" w:eastAsia="Times" w:hAnsi="Times" w:cs="Times"/>
          <w:sz w:val="20"/>
          <w:szCs w:val="20"/>
        </w:rPr>
        <w:t>(</w:t>
      </w:r>
      <w:r w:rsidRPr="00140D6A">
        <w:rPr>
          <w:rFonts w:eastAsia="Times New Roman"/>
          <w:sz w:val="20"/>
          <w:szCs w:val="20"/>
        </w:rPr>
        <w:t>дефекты</w:t>
      </w:r>
      <w:r w:rsidRPr="00140D6A">
        <w:rPr>
          <w:rFonts w:ascii="Times" w:eastAsia="Times" w:hAnsi="Times" w:cs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объекта долевого строительства возникли вследствие нарушения правил эксплуатации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предусмотренных предоставленной Дольщику Инструкцией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076A0EA9" w14:textId="77777777" w:rsidR="009F1BE6" w:rsidRPr="00140D6A" w:rsidRDefault="009F1BE6">
      <w:pPr>
        <w:spacing w:line="53" w:lineRule="exact"/>
        <w:rPr>
          <w:rFonts w:eastAsia="Times New Roman"/>
          <w:sz w:val="20"/>
          <w:szCs w:val="20"/>
        </w:rPr>
      </w:pPr>
    </w:p>
    <w:p w14:paraId="0AC11562" w14:textId="77777777" w:rsidR="009F1BE6" w:rsidRPr="00140D6A" w:rsidRDefault="00974646">
      <w:pPr>
        <w:spacing w:line="222" w:lineRule="auto"/>
        <w:ind w:firstLine="540"/>
        <w:jc w:val="both"/>
        <w:rPr>
          <w:rFonts w:ascii="Times" w:eastAsia="Times" w:hAnsi="Times" w:cs="Times"/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6.6. </w:t>
      </w:r>
      <w:r w:rsidRPr="00140D6A">
        <w:rPr>
          <w:rFonts w:eastAsia="Times New Roman"/>
          <w:sz w:val="20"/>
          <w:szCs w:val="20"/>
        </w:rPr>
        <w:t>В случае просрочки Дольщиком срока сдачи документов на регистрацию 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указанного в п</w:t>
      </w:r>
      <w:r w:rsidRPr="00140D6A">
        <w:rPr>
          <w:rFonts w:ascii="Times" w:eastAsia="Times" w:hAnsi="Times" w:cs="Times"/>
          <w:sz w:val="20"/>
          <w:szCs w:val="20"/>
        </w:rPr>
        <w:t>. 4.4.6.</w:t>
      </w:r>
      <w:r w:rsidRPr="00140D6A">
        <w:rPr>
          <w:rFonts w:eastAsia="Times New Roman"/>
          <w:sz w:val="20"/>
          <w:szCs w:val="20"/>
        </w:rPr>
        <w:t xml:space="preserve"> Договора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Застройщик вправе взыскать с Дольщика неустойку в размере </w:t>
      </w:r>
      <w:r w:rsidRPr="00140D6A">
        <w:rPr>
          <w:rFonts w:ascii="Times" w:eastAsia="Times" w:hAnsi="Times" w:cs="Times"/>
          <w:sz w:val="20"/>
          <w:szCs w:val="20"/>
        </w:rPr>
        <w:t>0,01%</w:t>
      </w:r>
      <w:r w:rsidRPr="00140D6A">
        <w:rPr>
          <w:rFonts w:eastAsia="Times New Roman"/>
          <w:sz w:val="20"/>
          <w:szCs w:val="20"/>
        </w:rPr>
        <w:t xml:space="preserve"> от Цены Договора за каждый день просрочки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2C5DF59E" w14:textId="6EAB3FC1" w:rsidR="00C60A00" w:rsidRPr="00140D6A" w:rsidRDefault="00C60A00" w:rsidP="00C60A00">
      <w:pPr>
        <w:ind w:firstLine="540"/>
        <w:jc w:val="both"/>
        <w:rPr>
          <w:rFonts w:eastAsia="Times New Roman"/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 xml:space="preserve">6.7. В случае прекращения договора счета </w:t>
      </w:r>
      <w:proofErr w:type="spellStart"/>
      <w:r w:rsidRPr="00140D6A">
        <w:rPr>
          <w:rFonts w:eastAsia="Times New Roman"/>
          <w:sz w:val="20"/>
          <w:szCs w:val="20"/>
        </w:rPr>
        <w:t>эскроу</w:t>
      </w:r>
      <w:proofErr w:type="spellEnd"/>
      <w:r w:rsidRPr="00140D6A">
        <w:rPr>
          <w:rFonts w:eastAsia="Times New Roman"/>
          <w:sz w:val="20"/>
          <w:szCs w:val="20"/>
        </w:rPr>
        <w:t xml:space="preserve"> по основаниям, предусмотренным </w:t>
      </w:r>
      <w:hyperlink r:id="rId11" w:history="1">
        <w:r w:rsidRPr="00140D6A">
          <w:rPr>
            <w:rFonts w:eastAsia="Times New Roman"/>
            <w:sz w:val="20"/>
            <w:szCs w:val="20"/>
          </w:rPr>
          <w:t>частью 7</w:t>
        </w:r>
      </w:hyperlink>
      <w:r w:rsidRPr="00140D6A">
        <w:rPr>
          <w:rFonts w:eastAsia="Times New Roman"/>
          <w:sz w:val="20"/>
          <w:szCs w:val="20"/>
        </w:rPr>
        <w:t xml:space="preserve">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</w:t>
      </w:r>
      <w:proofErr w:type="spellStart"/>
      <w:r w:rsidRPr="00140D6A">
        <w:rPr>
          <w:rFonts w:eastAsia="Times New Roman"/>
          <w:sz w:val="20"/>
          <w:szCs w:val="20"/>
        </w:rPr>
        <w:t>эскроу</w:t>
      </w:r>
      <w:proofErr w:type="spellEnd"/>
      <w:r w:rsidRPr="00140D6A">
        <w:rPr>
          <w:rFonts w:eastAsia="Times New Roman"/>
          <w:sz w:val="20"/>
          <w:szCs w:val="20"/>
        </w:rPr>
        <w:t xml:space="preserve"> на основании полученных </w:t>
      </w:r>
      <w:proofErr w:type="spellStart"/>
      <w:r w:rsidRPr="00140D6A">
        <w:rPr>
          <w:rFonts w:eastAsia="Times New Roman"/>
          <w:sz w:val="20"/>
          <w:szCs w:val="20"/>
        </w:rPr>
        <w:t>Эскроу</w:t>
      </w:r>
      <w:proofErr w:type="spellEnd"/>
      <w:r w:rsidRPr="00140D6A">
        <w:rPr>
          <w:rFonts w:eastAsia="Times New Roman"/>
          <w:sz w:val="20"/>
          <w:szCs w:val="20"/>
        </w:rPr>
        <w:t>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Дольщик</w:t>
      </w:r>
      <w:r w:rsidR="00DA6AE2" w:rsidRPr="00140D6A">
        <w:rPr>
          <w:rFonts w:eastAsia="Times New Roman"/>
          <w:sz w:val="20"/>
          <w:szCs w:val="20"/>
        </w:rPr>
        <w:t>у</w:t>
      </w:r>
      <w:r w:rsidRPr="00140D6A">
        <w:rPr>
          <w:rFonts w:eastAsia="Times New Roman"/>
          <w:sz w:val="20"/>
          <w:szCs w:val="20"/>
        </w:rPr>
        <w:t xml:space="preserve">. Договор счета </w:t>
      </w:r>
      <w:proofErr w:type="spellStart"/>
      <w:r w:rsidRPr="00140D6A">
        <w:rPr>
          <w:rFonts w:eastAsia="Times New Roman"/>
          <w:sz w:val="20"/>
          <w:szCs w:val="20"/>
        </w:rPr>
        <w:t>эскроу</w:t>
      </w:r>
      <w:proofErr w:type="spellEnd"/>
      <w:r w:rsidRPr="00140D6A">
        <w:rPr>
          <w:rFonts w:eastAsia="Times New Roman"/>
          <w:sz w:val="20"/>
          <w:szCs w:val="20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</w:t>
      </w:r>
      <w:proofErr w:type="spellStart"/>
      <w:r w:rsidRPr="00140D6A">
        <w:rPr>
          <w:rFonts w:eastAsia="Times New Roman"/>
          <w:sz w:val="20"/>
          <w:szCs w:val="20"/>
        </w:rPr>
        <w:t>Эскроу</w:t>
      </w:r>
      <w:proofErr w:type="spellEnd"/>
      <w:r w:rsidRPr="00140D6A">
        <w:rPr>
          <w:rFonts w:eastAsia="Times New Roman"/>
          <w:sz w:val="20"/>
          <w:szCs w:val="20"/>
        </w:rPr>
        <w:t xml:space="preserve">-агентом указания Дольщика об их выдаче либо переводе при прекращении такого Договора по основаниям, предусмотренным </w:t>
      </w:r>
      <w:hyperlink r:id="rId12" w:history="1">
        <w:r w:rsidRPr="00140D6A">
          <w:rPr>
            <w:rFonts w:eastAsia="Times New Roman"/>
            <w:sz w:val="20"/>
            <w:szCs w:val="20"/>
          </w:rPr>
          <w:t>частью 7</w:t>
        </w:r>
      </w:hyperlink>
      <w:r w:rsidRPr="00140D6A">
        <w:rPr>
          <w:rFonts w:eastAsia="Times New Roman"/>
          <w:sz w:val="20"/>
          <w:szCs w:val="20"/>
        </w:rPr>
        <w:t xml:space="preserve">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</w:r>
    </w:p>
    <w:p w14:paraId="2BA47DE6" w14:textId="77777777" w:rsidR="009F1BE6" w:rsidRPr="00140D6A" w:rsidRDefault="009F1BE6">
      <w:pPr>
        <w:spacing w:line="231" w:lineRule="exact"/>
        <w:rPr>
          <w:sz w:val="20"/>
          <w:szCs w:val="20"/>
        </w:rPr>
      </w:pPr>
    </w:p>
    <w:p w14:paraId="607EAFAD" w14:textId="77777777" w:rsidR="009F1BE6" w:rsidRPr="00140D6A" w:rsidRDefault="00974646">
      <w:pPr>
        <w:numPr>
          <w:ilvl w:val="0"/>
          <w:numId w:val="9"/>
        </w:numPr>
        <w:tabs>
          <w:tab w:val="left" w:pos="4160"/>
        </w:tabs>
        <w:ind w:left="4160" w:hanging="193"/>
        <w:rPr>
          <w:rFonts w:ascii="Times" w:eastAsia="Times" w:hAnsi="Times" w:cs="Times"/>
          <w:b/>
          <w:bCs/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ГАРАНТИИ КАЧЕСТВА</w:t>
      </w:r>
    </w:p>
    <w:p w14:paraId="772678DB" w14:textId="77777777" w:rsidR="009F1BE6" w:rsidRPr="00140D6A" w:rsidRDefault="009F1BE6">
      <w:pPr>
        <w:spacing w:line="50" w:lineRule="exact"/>
        <w:rPr>
          <w:sz w:val="20"/>
          <w:szCs w:val="20"/>
        </w:rPr>
      </w:pPr>
    </w:p>
    <w:p w14:paraId="19F750D0" w14:textId="77777777" w:rsidR="009F1BE6" w:rsidRPr="00140D6A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7.1. </w:t>
      </w:r>
      <w:r w:rsidRPr="00140D6A">
        <w:rPr>
          <w:rFonts w:eastAsia="Times New Roman"/>
          <w:sz w:val="20"/>
          <w:szCs w:val="20"/>
        </w:rPr>
        <w:t>Объект долевого строительства должен соответствовать требованиям технических регламентов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проектной документации и градостроительных регламентов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иным обязательным требованиям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установленным действующим законодательством РФ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3FE3FABA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28169022" w14:textId="77777777" w:rsidR="009F1BE6" w:rsidRPr="00140D6A" w:rsidRDefault="00974646">
      <w:pPr>
        <w:spacing w:line="233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7.2. </w:t>
      </w:r>
      <w:r w:rsidRPr="00140D6A">
        <w:rPr>
          <w:rFonts w:eastAsia="Times New Roman"/>
          <w:sz w:val="20"/>
          <w:szCs w:val="20"/>
        </w:rPr>
        <w:t>Гарантийный срок на построенный Объект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за исключением технологического и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инженерного оборудования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входящего в состав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составляет </w:t>
      </w:r>
      <w:r w:rsidRPr="00140D6A">
        <w:rPr>
          <w:rFonts w:ascii="Times" w:eastAsia="Times" w:hAnsi="Times" w:cs="Times"/>
          <w:sz w:val="20"/>
          <w:szCs w:val="20"/>
        </w:rPr>
        <w:t>5 (</w:t>
      </w:r>
      <w:r w:rsidRPr="00140D6A">
        <w:rPr>
          <w:rFonts w:eastAsia="Times New Roman"/>
          <w:sz w:val="20"/>
          <w:szCs w:val="20"/>
        </w:rPr>
        <w:t>Пять</w:t>
      </w:r>
      <w:r w:rsidRPr="00140D6A">
        <w:rPr>
          <w:rFonts w:ascii="Times" w:eastAsia="Times" w:hAnsi="Times" w:cs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лет со дня передачи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Гарантийный срок на технологическое и инженерное оборудование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входящее в состав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составляет </w:t>
      </w:r>
      <w:r w:rsidRPr="00140D6A">
        <w:rPr>
          <w:rFonts w:ascii="Times" w:eastAsia="Times" w:hAnsi="Times" w:cs="Times"/>
          <w:sz w:val="20"/>
          <w:szCs w:val="20"/>
        </w:rPr>
        <w:t>3 (</w:t>
      </w:r>
      <w:r w:rsidRPr="00140D6A">
        <w:rPr>
          <w:rFonts w:eastAsia="Times New Roman"/>
          <w:sz w:val="20"/>
          <w:szCs w:val="20"/>
        </w:rPr>
        <w:t>Три</w:t>
      </w:r>
      <w:r w:rsidRPr="00140D6A">
        <w:rPr>
          <w:rFonts w:ascii="Times" w:eastAsia="Times" w:hAnsi="Times" w:cs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года со дня подписания первого передаточного акта или иного документа о передаче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Гарантийные сроки на отделочные материалы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используемые при строительстве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устанавливаются заводом</w:t>
      </w:r>
      <w:r w:rsidRPr="00140D6A">
        <w:rPr>
          <w:rFonts w:ascii="Times" w:eastAsia="Times" w:hAnsi="Times" w:cs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>изготовителем и исчисляются с даты получения разрешения на ввод в эксплуатацию Многоквартирного дома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04A424AC" w14:textId="77777777" w:rsidR="009F1BE6" w:rsidRPr="00140D6A" w:rsidRDefault="009F1BE6">
      <w:pPr>
        <w:spacing w:line="55" w:lineRule="exact"/>
        <w:rPr>
          <w:sz w:val="20"/>
          <w:szCs w:val="20"/>
        </w:rPr>
      </w:pPr>
    </w:p>
    <w:p w14:paraId="281F966E" w14:textId="77777777" w:rsidR="009F1BE6" w:rsidRPr="00140D6A" w:rsidRDefault="00974646">
      <w:pPr>
        <w:spacing w:line="229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7.3. </w:t>
      </w:r>
      <w:r w:rsidRPr="00140D6A">
        <w:rPr>
          <w:rFonts w:eastAsia="Times New Roman"/>
          <w:sz w:val="20"/>
          <w:szCs w:val="20"/>
        </w:rPr>
        <w:t>В случае если Объект долевого строительства построен Застройщиком с отступлениями от условий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приведшими к ухудшению качества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или с иными недостатками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которые делают его непригодным для предусмотренного Договором использования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Дольщик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по своему выбору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вправе потребовать от Застройщика безвозмездного устранения таких недостатков в разумный срок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либо воспользоваться иными правами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предусмотренными законодательством РФ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5EDAB96C" w14:textId="77777777" w:rsidR="009F1BE6" w:rsidRPr="00140D6A" w:rsidRDefault="009F1BE6">
      <w:pPr>
        <w:spacing w:line="233" w:lineRule="exact"/>
        <w:rPr>
          <w:sz w:val="20"/>
          <w:szCs w:val="20"/>
        </w:rPr>
      </w:pPr>
    </w:p>
    <w:p w14:paraId="08085EAC" w14:textId="77777777" w:rsidR="009F1BE6" w:rsidRPr="00140D6A" w:rsidRDefault="00974646">
      <w:pPr>
        <w:numPr>
          <w:ilvl w:val="0"/>
          <w:numId w:val="10"/>
        </w:numPr>
        <w:tabs>
          <w:tab w:val="left" w:pos="3000"/>
        </w:tabs>
        <w:ind w:left="3000" w:hanging="197"/>
        <w:rPr>
          <w:rFonts w:ascii="Times" w:eastAsia="Times" w:hAnsi="Times" w:cs="Times"/>
          <w:b/>
          <w:bCs/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УСТУПКА ПРАВ ТРЕБОВАНИЙ ПО ДОГОВОРУ</w:t>
      </w:r>
    </w:p>
    <w:p w14:paraId="44249851" w14:textId="77777777" w:rsidR="009F1BE6" w:rsidRPr="00140D6A" w:rsidRDefault="009F1BE6">
      <w:pPr>
        <w:spacing w:line="50" w:lineRule="exact"/>
        <w:rPr>
          <w:sz w:val="20"/>
          <w:szCs w:val="20"/>
        </w:rPr>
      </w:pPr>
    </w:p>
    <w:p w14:paraId="4AF43F3B" w14:textId="77777777" w:rsidR="009F1BE6" w:rsidRPr="00140D6A" w:rsidRDefault="00974646">
      <w:pPr>
        <w:spacing w:line="232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8.1. </w:t>
      </w:r>
      <w:r w:rsidRPr="00140D6A">
        <w:rPr>
          <w:rFonts w:eastAsia="Times New Roman"/>
          <w:sz w:val="20"/>
          <w:szCs w:val="20"/>
        </w:rPr>
        <w:t>Уступка Дольщиком прав требований по Договору иному лицу допускается только после уплаты им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Застройщику Цены Договора в полном объеме и до момента подписания Сторонами акта приема</w:t>
      </w:r>
      <w:r w:rsidRPr="00140D6A">
        <w:rPr>
          <w:rFonts w:ascii="Times" w:eastAsia="Times" w:hAnsi="Times" w:cs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>передачи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Дольщик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с которым Застройщик заключил Договор на участие в долевом строительстве Многоквартирного дома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обязуется предоставить копию подписанного договора об уступке права требования Застройщику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в </w:t>
      </w:r>
      <w:r w:rsidRPr="00140D6A">
        <w:rPr>
          <w:rFonts w:ascii="Times" w:eastAsia="Times" w:hAnsi="Times" w:cs="Times"/>
          <w:sz w:val="20"/>
          <w:szCs w:val="20"/>
        </w:rPr>
        <w:t>3-</w:t>
      </w:r>
      <w:r w:rsidRPr="00140D6A">
        <w:rPr>
          <w:rFonts w:eastAsia="Times New Roman"/>
          <w:sz w:val="20"/>
          <w:szCs w:val="20"/>
        </w:rPr>
        <w:t>дневный срок с момента его подписания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копию зарегистрированного договора об уступке права требования </w:t>
      </w:r>
      <w:r w:rsidRPr="00140D6A">
        <w:rPr>
          <w:rFonts w:ascii="Times" w:eastAsia="Times" w:hAnsi="Times" w:cs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 xml:space="preserve"> в </w:t>
      </w:r>
      <w:r w:rsidRPr="00140D6A">
        <w:rPr>
          <w:rFonts w:ascii="Times" w:eastAsia="Times" w:hAnsi="Times" w:cs="Times"/>
          <w:sz w:val="20"/>
          <w:szCs w:val="20"/>
        </w:rPr>
        <w:t>3-</w:t>
      </w:r>
      <w:r w:rsidRPr="00140D6A">
        <w:rPr>
          <w:rFonts w:eastAsia="Times New Roman"/>
          <w:sz w:val="20"/>
          <w:szCs w:val="20"/>
        </w:rPr>
        <w:t>дневный срок с момента его государственной регистрации</w:t>
      </w:r>
      <w:r w:rsidRPr="00140D6A">
        <w:rPr>
          <w:rFonts w:ascii="Times" w:eastAsia="Times" w:hAnsi="Times" w:cs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Договор об уступке права требования должен содержать персональные данные нового Дольщика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172A922D" w14:textId="77777777" w:rsidR="009F1BE6" w:rsidRPr="00140D6A" w:rsidRDefault="009F1BE6">
      <w:pPr>
        <w:spacing w:line="52" w:lineRule="exact"/>
        <w:rPr>
          <w:sz w:val="20"/>
          <w:szCs w:val="20"/>
        </w:rPr>
      </w:pPr>
    </w:p>
    <w:p w14:paraId="573696B9" w14:textId="77777777" w:rsidR="009F1BE6" w:rsidRPr="00140D6A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Договор уступки права требования подлежит государственной регистрации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расходы по регистрации несут Дольщик и новый дольщик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644110E5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2F320B4B" w14:textId="77777777" w:rsidR="009F1BE6" w:rsidRPr="00140D6A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8.2. </w:t>
      </w:r>
      <w:r w:rsidRPr="00140D6A">
        <w:rPr>
          <w:rFonts w:eastAsia="Times New Roman"/>
          <w:sz w:val="20"/>
          <w:szCs w:val="20"/>
        </w:rPr>
        <w:t>В случае неуплаты Дольщиком Цены Договора Застройщику уступка Дольщиком прав требований по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Договору иному лицу допускается только после получения письменного согласия Застройщика одновременно с переводом долга на нового дольщика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2DE7F784" w14:textId="77777777" w:rsidR="009F1BE6" w:rsidRPr="00140D6A" w:rsidRDefault="009F1BE6">
      <w:pPr>
        <w:spacing w:line="231" w:lineRule="exact"/>
        <w:rPr>
          <w:sz w:val="20"/>
          <w:szCs w:val="20"/>
        </w:rPr>
      </w:pPr>
    </w:p>
    <w:p w14:paraId="370F506E" w14:textId="77777777" w:rsidR="009F1BE6" w:rsidRPr="00140D6A" w:rsidRDefault="00974646">
      <w:pPr>
        <w:numPr>
          <w:ilvl w:val="0"/>
          <w:numId w:val="11"/>
        </w:numPr>
        <w:tabs>
          <w:tab w:val="left" w:pos="2700"/>
        </w:tabs>
        <w:ind w:left="2700" w:hanging="192"/>
        <w:rPr>
          <w:rFonts w:ascii="Times" w:eastAsia="Times" w:hAnsi="Times" w:cs="Times"/>
          <w:b/>
          <w:bCs/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ПЕРЕДАЧА ОБЪЕКТА ДОЛЕВОГО СТРОИТЕЛЬСТВА</w:t>
      </w:r>
    </w:p>
    <w:p w14:paraId="618D5EC1" w14:textId="77777777" w:rsidR="009F1BE6" w:rsidRPr="00140D6A" w:rsidRDefault="009F1BE6">
      <w:pPr>
        <w:spacing w:line="50" w:lineRule="exact"/>
        <w:rPr>
          <w:sz w:val="20"/>
          <w:szCs w:val="20"/>
        </w:rPr>
      </w:pPr>
    </w:p>
    <w:p w14:paraId="0779074E" w14:textId="77777777" w:rsidR="009F1BE6" w:rsidRPr="00140D6A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9.1. </w:t>
      </w:r>
      <w:r w:rsidRPr="00140D6A">
        <w:rPr>
          <w:rFonts w:eastAsia="Times New Roman"/>
          <w:sz w:val="20"/>
          <w:szCs w:val="20"/>
        </w:rPr>
        <w:t>Передача Объекта долевого строительства Застройщиком и принятие его Дольщиком осуществляются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по подписываемому Сторонами акту приема</w:t>
      </w:r>
      <w:r w:rsidRPr="00140D6A">
        <w:rPr>
          <w:rFonts w:ascii="Times" w:eastAsia="Times" w:hAnsi="Times" w:cs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>передачи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4919F21C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0369ED8C" w14:textId="77777777" w:rsidR="009F1BE6" w:rsidRPr="00140D6A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9.2. </w:t>
      </w:r>
      <w:r w:rsidRPr="00140D6A">
        <w:rPr>
          <w:rFonts w:eastAsia="Times New Roman"/>
          <w:sz w:val="20"/>
          <w:szCs w:val="20"/>
        </w:rPr>
        <w:t>Передача Объекта долевого строительства осуществляется Застройщиком не позднее срока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указанного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в п</w:t>
      </w:r>
      <w:r w:rsidRPr="00140D6A">
        <w:rPr>
          <w:rFonts w:ascii="Times" w:eastAsia="Times" w:hAnsi="Times" w:cs="Times"/>
          <w:sz w:val="20"/>
          <w:szCs w:val="20"/>
        </w:rPr>
        <w:t>.2.2.</w:t>
      </w:r>
      <w:r w:rsidRPr="00140D6A">
        <w:rPr>
          <w:rFonts w:eastAsia="Times New Roman"/>
          <w:sz w:val="20"/>
          <w:szCs w:val="20"/>
        </w:rPr>
        <w:t xml:space="preserve"> 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11CAD161" w14:textId="77777777" w:rsidR="009F1BE6" w:rsidRPr="00140D6A" w:rsidRDefault="009F1BE6">
      <w:pPr>
        <w:spacing w:line="48" w:lineRule="exact"/>
        <w:rPr>
          <w:sz w:val="20"/>
          <w:szCs w:val="20"/>
        </w:rPr>
      </w:pPr>
    </w:p>
    <w:p w14:paraId="2CCF2E96" w14:textId="77777777" w:rsidR="009F1BE6" w:rsidRPr="00140D6A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lastRenderedPageBreak/>
        <w:t xml:space="preserve">9.3. </w:t>
      </w:r>
      <w:r w:rsidRPr="00140D6A">
        <w:rPr>
          <w:rFonts w:eastAsia="Times New Roman"/>
          <w:sz w:val="20"/>
          <w:szCs w:val="20"/>
        </w:rPr>
        <w:t>После получения Застройщиком в установленном порядке разрешения на ввод в эксплуатацию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Многоквартирного дома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Застройщик письменно уведомляет Дольщика о завершении строительства и готовности Объекта долевого строительства к передаче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233AFAC0" w14:textId="77777777" w:rsidR="009F1BE6" w:rsidRPr="00140D6A" w:rsidRDefault="009F1BE6">
      <w:pPr>
        <w:spacing w:line="53" w:lineRule="exact"/>
        <w:rPr>
          <w:sz w:val="20"/>
          <w:szCs w:val="20"/>
        </w:rPr>
      </w:pPr>
    </w:p>
    <w:p w14:paraId="28B24B74" w14:textId="77777777" w:rsidR="009F1BE6" w:rsidRPr="00140D6A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9.4. </w:t>
      </w:r>
      <w:r w:rsidRPr="00140D6A">
        <w:rPr>
          <w:rFonts w:eastAsia="Times New Roman"/>
          <w:sz w:val="20"/>
          <w:szCs w:val="20"/>
        </w:rPr>
        <w:t>Дольщик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получивший сообщение Застройщика о завершении строительства Многоквартирного дома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обязан приступить к принятию Объекта долевого строительства в течение семи рабочих дней со дня получения письменного уведомления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5B05615A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7874AD15" w14:textId="3AB9AF8C" w:rsidR="009F1BE6" w:rsidRPr="00140D6A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9.5. </w:t>
      </w:r>
      <w:r w:rsidRPr="00140D6A">
        <w:rPr>
          <w:rFonts w:eastAsia="Times New Roman"/>
          <w:sz w:val="20"/>
          <w:szCs w:val="20"/>
        </w:rPr>
        <w:t>В случае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когда Дольщик уклоняется от принятия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Застройщик вправе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по истечении двух месяцев со дня окончания срока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предусмотренного п</w:t>
      </w:r>
      <w:r w:rsidRPr="00140D6A">
        <w:rPr>
          <w:rFonts w:ascii="Times" w:eastAsia="Times" w:hAnsi="Times" w:cs="Times"/>
          <w:sz w:val="20"/>
          <w:szCs w:val="20"/>
        </w:rPr>
        <w:t>. 2.2.</w:t>
      </w:r>
      <w:r w:rsidRPr="00140D6A">
        <w:rPr>
          <w:rFonts w:eastAsia="Times New Roman"/>
          <w:sz w:val="20"/>
          <w:szCs w:val="20"/>
        </w:rPr>
        <w:t xml:space="preserve"> настоящего </w:t>
      </w:r>
      <w:r w:rsidR="00C60A00" w:rsidRPr="00140D6A">
        <w:rPr>
          <w:rFonts w:eastAsia="Times New Roman"/>
          <w:sz w:val="20"/>
          <w:szCs w:val="20"/>
        </w:rPr>
        <w:t>Д</w:t>
      </w:r>
      <w:r w:rsidRPr="00140D6A">
        <w:rPr>
          <w:rFonts w:eastAsia="Times New Roman"/>
          <w:sz w:val="20"/>
          <w:szCs w:val="20"/>
        </w:rPr>
        <w:t>оговора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составить</w:t>
      </w:r>
    </w:p>
    <w:p w14:paraId="2F20F458" w14:textId="77777777" w:rsidR="009F1BE6" w:rsidRPr="00140D6A" w:rsidRDefault="00974646">
      <w:pPr>
        <w:spacing w:line="231" w:lineRule="auto"/>
        <w:ind w:left="7"/>
        <w:jc w:val="both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односторонний акт о передаче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При этом риск случайной гибели Объекта долевого строительства признается перешедшим к Дольщику со дня составления одностороннего акта о передаче Застройщиком</w:t>
      </w:r>
      <w:r w:rsidRPr="00140D6A">
        <w:rPr>
          <w:rFonts w:ascii="Times" w:eastAsia="Times" w:hAnsi="Times" w:cs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Указанные меры могут применяться только в случае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если Застройщик обладает сведениями о получении Дольщиком сообщения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1E4A953C" w14:textId="77777777" w:rsidR="009F1BE6" w:rsidRPr="00140D6A" w:rsidRDefault="009F1BE6">
      <w:pPr>
        <w:spacing w:line="52" w:lineRule="exact"/>
        <w:rPr>
          <w:sz w:val="20"/>
          <w:szCs w:val="20"/>
        </w:rPr>
      </w:pPr>
    </w:p>
    <w:p w14:paraId="2E4BDA4B" w14:textId="77777777" w:rsidR="009F1BE6" w:rsidRPr="00140D6A" w:rsidRDefault="00974646">
      <w:pPr>
        <w:spacing w:line="231" w:lineRule="auto"/>
        <w:ind w:left="7"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9.6. </w:t>
      </w:r>
      <w:r w:rsidRPr="00140D6A">
        <w:rPr>
          <w:rFonts w:eastAsia="Times New Roman"/>
          <w:sz w:val="20"/>
          <w:szCs w:val="20"/>
        </w:rPr>
        <w:t>С момента подписания Сторонами акта приема</w:t>
      </w:r>
      <w:r w:rsidRPr="00140D6A">
        <w:rPr>
          <w:rFonts w:ascii="Times" w:eastAsia="Times" w:hAnsi="Times" w:cs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>передачи Объекта долевого строительства Дольщик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получает фактический доступ к Объекту долевого строительства и обязуется осуществлять за свой счет эксплуатацию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нести бремя оплаты коммунальных платежей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принимать соразмерное участие в техническом обслуживании и ремонте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в том числе капитальном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Многоквартирного дома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пропорционально приобретаемой доле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доле в местах общего пользования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независимо от наличия или отсутствия у Дольщика зарегистрированного права собственности на Объект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2F022B44" w14:textId="77777777" w:rsidR="009F1BE6" w:rsidRPr="00140D6A" w:rsidRDefault="009F1BE6">
      <w:pPr>
        <w:spacing w:line="52" w:lineRule="exact"/>
        <w:rPr>
          <w:sz w:val="20"/>
          <w:szCs w:val="20"/>
        </w:rPr>
      </w:pPr>
    </w:p>
    <w:p w14:paraId="01429624" w14:textId="77777777" w:rsidR="009F1BE6" w:rsidRPr="00140D6A" w:rsidRDefault="00974646">
      <w:pPr>
        <w:numPr>
          <w:ilvl w:val="0"/>
          <w:numId w:val="12"/>
        </w:numPr>
        <w:tabs>
          <w:tab w:val="left" w:pos="816"/>
        </w:tabs>
        <w:spacing w:line="222" w:lineRule="auto"/>
        <w:ind w:left="7" w:firstLine="533"/>
        <w:jc w:val="both"/>
        <w:rPr>
          <w:rFonts w:eastAsia="Times New Roman"/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момента подписания акта приема</w:t>
      </w:r>
      <w:r w:rsidRPr="00140D6A">
        <w:rPr>
          <w:rFonts w:ascii="Times" w:eastAsia="Times" w:hAnsi="Times" w:cs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>передачи Объекта долевого строительства Дольщик несет риск случайной гибели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общего имущества Многоквартирного дома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риск причинения ущерба третьим лицам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72868CA9" w14:textId="77777777" w:rsidR="009F1BE6" w:rsidRPr="00140D6A" w:rsidRDefault="009F1BE6" w:rsidP="005C214B">
      <w:pPr>
        <w:spacing w:line="231" w:lineRule="exact"/>
        <w:jc w:val="center"/>
        <w:rPr>
          <w:sz w:val="20"/>
          <w:szCs w:val="20"/>
        </w:rPr>
      </w:pPr>
    </w:p>
    <w:p w14:paraId="2ECF2855" w14:textId="77777777" w:rsidR="009F1BE6" w:rsidRPr="00140D6A" w:rsidRDefault="005C214B" w:rsidP="005C214B">
      <w:pPr>
        <w:pStyle w:val="a6"/>
        <w:tabs>
          <w:tab w:val="left" w:pos="2407"/>
        </w:tabs>
        <w:jc w:val="center"/>
        <w:rPr>
          <w:rFonts w:ascii="Times" w:eastAsia="Times" w:hAnsi="Times" w:cs="Times"/>
          <w:b/>
          <w:bCs/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10.</w:t>
      </w:r>
      <w:r w:rsidR="00974646" w:rsidRPr="00140D6A">
        <w:rPr>
          <w:rFonts w:eastAsia="Times New Roman"/>
          <w:b/>
          <w:bCs/>
          <w:sz w:val="20"/>
          <w:szCs w:val="20"/>
        </w:rPr>
        <w:t xml:space="preserve">ОСВОБОЖДЕНИЕ ОТ ОТВЕТСТВЕННОСТИ </w:t>
      </w:r>
      <w:r w:rsidR="00974646" w:rsidRPr="00140D6A">
        <w:rPr>
          <w:rFonts w:ascii="Times" w:eastAsia="Times" w:hAnsi="Times" w:cs="Times"/>
          <w:b/>
          <w:bCs/>
          <w:sz w:val="20"/>
          <w:szCs w:val="20"/>
        </w:rPr>
        <w:t>(</w:t>
      </w:r>
      <w:r w:rsidR="00974646" w:rsidRPr="00140D6A">
        <w:rPr>
          <w:rFonts w:eastAsia="Times New Roman"/>
          <w:b/>
          <w:bCs/>
          <w:sz w:val="20"/>
          <w:szCs w:val="20"/>
        </w:rPr>
        <w:t>ФОРС</w:t>
      </w:r>
      <w:r w:rsidR="00974646" w:rsidRPr="00140D6A">
        <w:rPr>
          <w:rFonts w:ascii="Times" w:eastAsia="Times" w:hAnsi="Times" w:cs="Times"/>
          <w:b/>
          <w:bCs/>
          <w:sz w:val="20"/>
          <w:szCs w:val="20"/>
        </w:rPr>
        <w:t>-</w:t>
      </w:r>
      <w:r w:rsidR="00974646" w:rsidRPr="00140D6A">
        <w:rPr>
          <w:rFonts w:eastAsia="Times New Roman"/>
          <w:b/>
          <w:bCs/>
          <w:sz w:val="20"/>
          <w:szCs w:val="20"/>
        </w:rPr>
        <w:t>МАЖОР</w:t>
      </w:r>
      <w:r w:rsidR="00974646" w:rsidRPr="00140D6A">
        <w:rPr>
          <w:rFonts w:ascii="Times" w:eastAsia="Times" w:hAnsi="Times" w:cs="Times"/>
          <w:b/>
          <w:bCs/>
          <w:sz w:val="20"/>
          <w:szCs w:val="20"/>
        </w:rPr>
        <w:t>)</w:t>
      </w:r>
    </w:p>
    <w:p w14:paraId="5C4B0A56" w14:textId="77777777" w:rsidR="009F1BE6" w:rsidRPr="00140D6A" w:rsidRDefault="009F1BE6">
      <w:pPr>
        <w:spacing w:line="50" w:lineRule="exact"/>
        <w:rPr>
          <w:sz w:val="20"/>
          <w:szCs w:val="20"/>
        </w:rPr>
      </w:pPr>
    </w:p>
    <w:p w14:paraId="45D86DB1" w14:textId="77777777" w:rsidR="009F1BE6" w:rsidRPr="00140D6A" w:rsidRDefault="00974646">
      <w:pPr>
        <w:spacing w:line="226" w:lineRule="auto"/>
        <w:ind w:left="7"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>1</w:t>
      </w:r>
      <w:r w:rsidR="005C214B" w:rsidRPr="00140D6A">
        <w:rPr>
          <w:rFonts w:ascii="Times" w:eastAsia="Times" w:hAnsi="Times" w:cs="Times"/>
          <w:sz w:val="20"/>
          <w:szCs w:val="20"/>
        </w:rPr>
        <w:t>0</w:t>
      </w:r>
      <w:r w:rsidRPr="00140D6A">
        <w:rPr>
          <w:rFonts w:ascii="Times" w:eastAsia="Times" w:hAnsi="Times" w:cs="Times"/>
          <w:sz w:val="20"/>
          <w:szCs w:val="20"/>
        </w:rPr>
        <w:t xml:space="preserve">.1. </w:t>
      </w:r>
      <w:r w:rsidRPr="00140D6A">
        <w:rPr>
          <w:rFonts w:eastAsia="Times New Roman"/>
          <w:sz w:val="20"/>
          <w:szCs w:val="20"/>
        </w:rPr>
        <w:t>Сторона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не исполнившая или ненадлежащим образом исполнившая свои обязательства по Договору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при выполнении его условий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несет ответственность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если не докажет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что надлежащее исполнение обязательств оказалось невозможным вследствие непреодолимой силы </w:t>
      </w:r>
      <w:r w:rsidRPr="00140D6A">
        <w:rPr>
          <w:rFonts w:ascii="Times" w:eastAsia="Times" w:hAnsi="Times" w:cs="Times"/>
          <w:sz w:val="20"/>
          <w:szCs w:val="20"/>
        </w:rPr>
        <w:t>(</w:t>
      </w:r>
      <w:r w:rsidRPr="00140D6A">
        <w:rPr>
          <w:rFonts w:eastAsia="Times New Roman"/>
          <w:sz w:val="20"/>
          <w:szCs w:val="20"/>
        </w:rPr>
        <w:t>форс</w:t>
      </w:r>
      <w:r w:rsidRPr="00140D6A">
        <w:rPr>
          <w:rFonts w:ascii="Times" w:eastAsia="Times" w:hAnsi="Times" w:cs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>мажор</w:t>
      </w:r>
      <w:r w:rsidRPr="00140D6A">
        <w:rPr>
          <w:rFonts w:ascii="Times" w:eastAsia="Times" w:hAnsi="Times" w:cs="Times"/>
          <w:sz w:val="20"/>
          <w:szCs w:val="20"/>
        </w:rPr>
        <w:t>),</w:t>
      </w:r>
      <w:r w:rsidRPr="00140D6A">
        <w:rPr>
          <w:rFonts w:eastAsia="Times New Roman"/>
          <w:sz w:val="20"/>
          <w:szCs w:val="20"/>
        </w:rPr>
        <w:t xml:space="preserve"> т</w:t>
      </w:r>
      <w:r w:rsidRPr="00140D6A">
        <w:rPr>
          <w:rFonts w:ascii="Times" w:eastAsia="Times" w:hAnsi="Times" w:cs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>е</w:t>
      </w:r>
      <w:r w:rsidRPr="00140D6A">
        <w:rPr>
          <w:rFonts w:ascii="Times" w:eastAsia="Times" w:hAnsi="Times" w:cs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чрезвычайных и непредотвратимых обстоятельств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при конкретных условиях конкретного периода времени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1AF50116" w14:textId="77777777" w:rsidR="009F1BE6" w:rsidRPr="00140D6A" w:rsidRDefault="009F1BE6">
      <w:pPr>
        <w:spacing w:line="53" w:lineRule="exact"/>
        <w:rPr>
          <w:sz w:val="20"/>
          <w:szCs w:val="20"/>
        </w:rPr>
      </w:pPr>
    </w:p>
    <w:p w14:paraId="44375E0B" w14:textId="77777777" w:rsidR="009F1BE6" w:rsidRPr="00140D6A" w:rsidRDefault="005C214B">
      <w:pPr>
        <w:spacing w:line="233" w:lineRule="auto"/>
        <w:ind w:left="7"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>10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.2. </w:t>
      </w:r>
      <w:r w:rsidR="00974646" w:rsidRPr="00140D6A">
        <w:rPr>
          <w:rFonts w:eastAsia="Times New Roman"/>
          <w:sz w:val="20"/>
          <w:szCs w:val="20"/>
        </w:rPr>
        <w:t>К обстоятельствам непреодолимой силы Стороны настоящего Договора отнесли следующее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: </w:t>
      </w:r>
      <w:r w:rsidR="00974646" w:rsidRPr="00140D6A">
        <w:rPr>
          <w:rFonts w:eastAsia="Times New Roman"/>
          <w:sz w:val="20"/>
          <w:szCs w:val="20"/>
        </w:rPr>
        <w:t>явления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 </w:t>
      </w:r>
      <w:r w:rsidR="00974646" w:rsidRPr="00140D6A">
        <w:rPr>
          <w:rFonts w:eastAsia="Times New Roman"/>
          <w:sz w:val="20"/>
          <w:szCs w:val="20"/>
        </w:rPr>
        <w:t xml:space="preserve">стихийного характера </w:t>
      </w:r>
      <w:r w:rsidR="00974646" w:rsidRPr="00140D6A">
        <w:rPr>
          <w:rFonts w:ascii="Times" w:eastAsia="Times" w:hAnsi="Times" w:cs="Times"/>
          <w:sz w:val="20"/>
          <w:szCs w:val="20"/>
        </w:rPr>
        <w:t>(</w:t>
      </w:r>
      <w:r w:rsidR="00974646" w:rsidRPr="00140D6A">
        <w:rPr>
          <w:rFonts w:eastAsia="Times New Roman"/>
          <w:sz w:val="20"/>
          <w:szCs w:val="20"/>
        </w:rPr>
        <w:t>землетрясение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наводнение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удар молнии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оползень и т</w:t>
      </w:r>
      <w:r w:rsidR="00974646" w:rsidRPr="00140D6A">
        <w:rPr>
          <w:rFonts w:ascii="Times" w:eastAsia="Times" w:hAnsi="Times" w:cs="Times"/>
          <w:sz w:val="20"/>
          <w:szCs w:val="20"/>
        </w:rPr>
        <w:t>.</w:t>
      </w:r>
      <w:r w:rsidR="00974646" w:rsidRPr="00140D6A">
        <w:rPr>
          <w:rFonts w:eastAsia="Times New Roman"/>
          <w:sz w:val="20"/>
          <w:szCs w:val="20"/>
        </w:rPr>
        <w:t>п</w:t>
      </w:r>
      <w:r w:rsidR="00974646" w:rsidRPr="00140D6A">
        <w:rPr>
          <w:rFonts w:ascii="Times" w:eastAsia="Times" w:hAnsi="Times" w:cs="Times"/>
          <w:sz w:val="20"/>
          <w:szCs w:val="20"/>
        </w:rPr>
        <w:t>.),</w:t>
      </w:r>
      <w:r w:rsidR="00974646" w:rsidRPr="00140D6A">
        <w:rPr>
          <w:rFonts w:eastAsia="Times New Roman"/>
          <w:sz w:val="20"/>
          <w:szCs w:val="20"/>
        </w:rPr>
        <w:t xml:space="preserve"> температуру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силу ветра и уровень осадков в месте исполнения обязательств по Договору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препятствующие нормальным условиям деятельности</w:t>
      </w:r>
      <w:r w:rsidR="00974646" w:rsidRPr="00140D6A">
        <w:rPr>
          <w:rFonts w:ascii="Times" w:eastAsia="Times" w:hAnsi="Times" w:cs="Times"/>
          <w:sz w:val="20"/>
          <w:szCs w:val="20"/>
        </w:rPr>
        <w:t>;</w:t>
      </w:r>
      <w:r w:rsidR="00974646" w:rsidRPr="00140D6A">
        <w:rPr>
          <w:rFonts w:eastAsia="Times New Roman"/>
          <w:sz w:val="20"/>
          <w:szCs w:val="20"/>
        </w:rPr>
        <w:t xml:space="preserve"> пожары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техногенные катастрофы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произошедшие не по вине Сторон</w:t>
      </w:r>
      <w:r w:rsidR="00974646" w:rsidRPr="00140D6A">
        <w:rPr>
          <w:rFonts w:ascii="Times" w:eastAsia="Times" w:hAnsi="Times" w:cs="Times"/>
          <w:sz w:val="20"/>
          <w:szCs w:val="20"/>
        </w:rPr>
        <w:t>;</w:t>
      </w:r>
      <w:r w:rsidR="00974646" w:rsidRPr="00140D6A">
        <w:rPr>
          <w:rFonts w:eastAsia="Times New Roman"/>
          <w:sz w:val="20"/>
          <w:szCs w:val="20"/>
        </w:rPr>
        <w:t xml:space="preserve"> забастовки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организованные в установленном законом порядке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боевые действия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террористические акты и другие обстоятельства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которые выходят за рамки разумного контроля Сторон</w:t>
      </w:r>
      <w:r w:rsidR="00974646" w:rsidRPr="00140D6A">
        <w:rPr>
          <w:rFonts w:ascii="Times" w:eastAsia="Times" w:hAnsi="Times" w:cs="Times"/>
          <w:sz w:val="20"/>
          <w:szCs w:val="20"/>
        </w:rPr>
        <w:t>.</w:t>
      </w:r>
    </w:p>
    <w:p w14:paraId="1B1F968D" w14:textId="77777777" w:rsidR="009F1BE6" w:rsidRPr="00140D6A" w:rsidRDefault="009F1BE6">
      <w:pPr>
        <w:spacing w:line="55" w:lineRule="exact"/>
        <w:rPr>
          <w:sz w:val="20"/>
          <w:szCs w:val="20"/>
        </w:rPr>
      </w:pPr>
    </w:p>
    <w:p w14:paraId="25DF6ECC" w14:textId="77777777" w:rsidR="009F1BE6" w:rsidRPr="00140D6A" w:rsidRDefault="005C214B">
      <w:pPr>
        <w:spacing w:line="214" w:lineRule="auto"/>
        <w:ind w:left="7"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>10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.3. </w:t>
      </w:r>
      <w:r w:rsidR="00974646" w:rsidRPr="00140D6A">
        <w:rPr>
          <w:rFonts w:eastAsia="Times New Roman"/>
          <w:sz w:val="20"/>
          <w:szCs w:val="20"/>
        </w:rPr>
        <w:t>При этом срок выполнения обязательств отодвигается соразмерно времени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, </w:t>
      </w:r>
      <w:r w:rsidR="00974646" w:rsidRPr="00140D6A">
        <w:rPr>
          <w:rFonts w:eastAsia="Times New Roman"/>
          <w:sz w:val="20"/>
          <w:szCs w:val="20"/>
        </w:rPr>
        <w:t>в течение которого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 </w:t>
      </w:r>
      <w:r w:rsidR="00974646" w:rsidRPr="00140D6A">
        <w:rPr>
          <w:rFonts w:eastAsia="Times New Roman"/>
          <w:sz w:val="20"/>
          <w:szCs w:val="20"/>
        </w:rPr>
        <w:t>действовали обстоятельства или последствия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вызванные этими обстоятельствами</w:t>
      </w:r>
      <w:r w:rsidR="00974646" w:rsidRPr="00140D6A">
        <w:rPr>
          <w:rFonts w:ascii="Times" w:eastAsia="Times" w:hAnsi="Times" w:cs="Times"/>
          <w:sz w:val="20"/>
          <w:szCs w:val="20"/>
        </w:rPr>
        <w:t>.</w:t>
      </w:r>
    </w:p>
    <w:p w14:paraId="07AA5E35" w14:textId="77777777" w:rsidR="009F1BE6" w:rsidRPr="00140D6A" w:rsidRDefault="009F1BE6">
      <w:pPr>
        <w:spacing w:line="48" w:lineRule="exact"/>
        <w:rPr>
          <w:sz w:val="20"/>
          <w:szCs w:val="20"/>
        </w:rPr>
      </w:pPr>
    </w:p>
    <w:p w14:paraId="2DECBF6B" w14:textId="77777777" w:rsidR="009F1BE6" w:rsidRPr="00140D6A" w:rsidRDefault="005C214B">
      <w:pPr>
        <w:spacing w:line="214" w:lineRule="auto"/>
        <w:ind w:left="7"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>10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.4. </w:t>
      </w:r>
      <w:r w:rsidR="00974646" w:rsidRPr="00140D6A">
        <w:rPr>
          <w:rFonts w:eastAsia="Times New Roman"/>
          <w:sz w:val="20"/>
          <w:szCs w:val="20"/>
        </w:rPr>
        <w:t>Если форс</w:t>
      </w:r>
      <w:r w:rsidR="00974646" w:rsidRPr="00140D6A">
        <w:rPr>
          <w:rFonts w:ascii="Times" w:eastAsia="Times" w:hAnsi="Times" w:cs="Times"/>
          <w:sz w:val="20"/>
          <w:szCs w:val="20"/>
        </w:rPr>
        <w:t>-</w:t>
      </w:r>
      <w:r w:rsidR="00974646" w:rsidRPr="00140D6A">
        <w:rPr>
          <w:rFonts w:eastAsia="Times New Roman"/>
          <w:sz w:val="20"/>
          <w:szCs w:val="20"/>
        </w:rPr>
        <w:t>мажорные обстоятельства длятся более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 5 </w:t>
      </w:r>
      <w:r w:rsidR="00974646" w:rsidRPr="00140D6A">
        <w:rPr>
          <w:rFonts w:eastAsia="Times New Roman"/>
          <w:sz w:val="20"/>
          <w:szCs w:val="20"/>
        </w:rPr>
        <w:t>месяцев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, </w:t>
      </w:r>
      <w:r w:rsidR="00974646" w:rsidRPr="00140D6A">
        <w:rPr>
          <w:rFonts w:eastAsia="Times New Roman"/>
          <w:sz w:val="20"/>
          <w:szCs w:val="20"/>
        </w:rPr>
        <w:t>Стороны имеют право расторгнуть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 </w:t>
      </w:r>
      <w:r w:rsidR="00974646" w:rsidRPr="00140D6A">
        <w:rPr>
          <w:rFonts w:eastAsia="Times New Roman"/>
          <w:sz w:val="20"/>
          <w:szCs w:val="20"/>
        </w:rPr>
        <w:t>Договор до истечения срока его действия</w:t>
      </w:r>
      <w:r w:rsidR="00974646" w:rsidRPr="00140D6A">
        <w:rPr>
          <w:rFonts w:ascii="Times" w:eastAsia="Times" w:hAnsi="Times" w:cs="Times"/>
          <w:sz w:val="20"/>
          <w:szCs w:val="20"/>
        </w:rPr>
        <w:t>.</w:t>
      </w:r>
    </w:p>
    <w:p w14:paraId="6E782D22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13685336" w14:textId="77777777" w:rsidR="009F1BE6" w:rsidRPr="00140D6A" w:rsidRDefault="00974646">
      <w:pPr>
        <w:spacing w:line="222" w:lineRule="auto"/>
        <w:ind w:left="7"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>1</w:t>
      </w:r>
      <w:r w:rsidR="005C214B" w:rsidRPr="00140D6A">
        <w:rPr>
          <w:rFonts w:ascii="Times" w:eastAsia="Times" w:hAnsi="Times" w:cs="Times"/>
          <w:sz w:val="20"/>
          <w:szCs w:val="20"/>
        </w:rPr>
        <w:t>0</w:t>
      </w:r>
      <w:r w:rsidRPr="00140D6A">
        <w:rPr>
          <w:rFonts w:ascii="Times" w:eastAsia="Times" w:hAnsi="Times" w:cs="Times"/>
          <w:sz w:val="20"/>
          <w:szCs w:val="20"/>
        </w:rPr>
        <w:t xml:space="preserve">.5. </w:t>
      </w:r>
      <w:r w:rsidRPr="00140D6A">
        <w:rPr>
          <w:rFonts w:eastAsia="Times New Roman"/>
          <w:sz w:val="20"/>
          <w:szCs w:val="20"/>
        </w:rPr>
        <w:t>Сторона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на территории которой случились обстоятельства непреодолимой силы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обязана в течение</w:t>
      </w:r>
      <w:r w:rsidRPr="00140D6A">
        <w:rPr>
          <w:rFonts w:ascii="Times" w:eastAsia="Times" w:hAnsi="Times" w:cs="Times"/>
          <w:sz w:val="20"/>
          <w:szCs w:val="20"/>
        </w:rPr>
        <w:t xml:space="preserve"> 10 </w:t>
      </w:r>
      <w:r w:rsidRPr="00140D6A">
        <w:rPr>
          <w:rFonts w:eastAsia="Times New Roman"/>
          <w:sz w:val="20"/>
          <w:szCs w:val="20"/>
        </w:rPr>
        <w:t>дней со дня прекращения обстоятельств бедствий известить другую Сторону о характере непреодолимой силы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степени разрушения и их влиянии на исполнение Договора в письменной форме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244CFAC9" w14:textId="77777777" w:rsidR="009F1BE6" w:rsidRPr="00140D6A" w:rsidRDefault="009F1BE6">
      <w:pPr>
        <w:spacing w:line="231" w:lineRule="exact"/>
        <w:rPr>
          <w:sz w:val="20"/>
          <w:szCs w:val="20"/>
        </w:rPr>
      </w:pPr>
    </w:p>
    <w:p w14:paraId="383DC564" w14:textId="77777777" w:rsidR="009F1BE6" w:rsidRPr="00140D6A" w:rsidRDefault="005C214B" w:rsidP="005C214B">
      <w:pPr>
        <w:tabs>
          <w:tab w:val="left" w:pos="4207"/>
        </w:tabs>
        <w:jc w:val="center"/>
        <w:rPr>
          <w:rFonts w:ascii="Times" w:eastAsia="Times" w:hAnsi="Times" w:cs="Times"/>
          <w:b/>
          <w:bCs/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11.</w:t>
      </w:r>
      <w:r w:rsidR="00974646" w:rsidRPr="00140D6A">
        <w:rPr>
          <w:rFonts w:eastAsia="Times New Roman"/>
          <w:b/>
          <w:bCs/>
          <w:sz w:val="20"/>
          <w:szCs w:val="20"/>
        </w:rPr>
        <w:t>ОСОБЫЕ ПОЛОЖЕНИЯ</w:t>
      </w:r>
    </w:p>
    <w:p w14:paraId="34CA5509" w14:textId="77777777" w:rsidR="009F1BE6" w:rsidRPr="00140D6A" w:rsidRDefault="009F1BE6">
      <w:pPr>
        <w:spacing w:line="50" w:lineRule="exact"/>
        <w:rPr>
          <w:sz w:val="20"/>
          <w:szCs w:val="20"/>
        </w:rPr>
      </w:pPr>
    </w:p>
    <w:p w14:paraId="512D0D97" w14:textId="77777777" w:rsidR="009F1BE6" w:rsidRPr="00140D6A" w:rsidRDefault="00974646" w:rsidP="00DA4742">
      <w:pPr>
        <w:ind w:firstLine="709"/>
        <w:jc w:val="both"/>
        <w:rPr>
          <w:sz w:val="20"/>
          <w:szCs w:val="20"/>
        </w:rPr>
      </w:pPr>
      <w:r w:rsidRPr="00140D6A">
        <w:rPr>
          <w:rFonts w:eastAsia="Times"/>
          <w:sz w:val="20"/>
          <w:szCs w:val="20"/>
        </w:rPr>
        <w:t>1</w:t>
      </w:r>
      <w:r w:rsidR="005C214B" w:rsidRPr="00140D6A">
        <w:rPr>
          <w:rFonts w:eastAsia="Times"/>
          <w:sz w:val="20"/>
          <w:szCs w:val="20"/>
        </w:rPr>
        <w:t>1</w:t>
      </w:r>
      <w:r w:rsidRPr="00140D6A">
        <w:rPr>
          <w:rFonts w:eastAsia="Times"/>
          <w:sz w:val="20"/>
          <w:szCs w:val="20"/>
        </w:rPr>
        <w:t xml:space="preserve">.1. </w:t>
      </w:r>
      <w:r w:rsidRPr="00140D6A">
        <w:rPr>
          <w:rFonts w:eastAsia="Times New Roman"/>
          <w:sz w:val="20"/>
          <w:szCs w:val="20"/>
        </w:rPr>
        <w:t>Стороны пришли к соглашению</w:t>
      </w:r>
      <w:r w:rsidRPr="00140D6A">
        <w:rPr>
          <w:rFonts w:eastAsia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что Дольщик обязуется соблюдать решение</w:t>
      </w:r>
      <w:r w:rsidRPr="00140D6A">
        <w:rPr>
          <w:rFonts w:eastAsia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которое будет принято</w:t>
      </w:r>
      <w:r w:rsidRPr="00140D6A">
        <w:rPr>
          <w:rFonts w:eastAsia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на общем собрании будущих собственников помещений Многоквартирного дома относительно выбора способа управления Многоквартирным домом</w:t>
      </w:r>
      <w:r w:rsidRPr="00140D6A">
        <w:rPr>
          <w:rFonts w:eastAsia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относительно порядка и размера оплаты услуг за содержание и ремонт помещений Многоквартирного дома</w:t>
      </w:r>
      <w:r w:rsidRPr="00140D6A">
        <w:rPr>
          <w:rFonts w:eastAsia="Times"/>
          <w:sz w:val="20"/>
          <w:szCs w:val="20"/>
        </w:rPr>
        <w:t>.</w:t>
      </w:r>
    </w:p>
    <w:p w14:paraId="6D08065E" w14:textId="00905F03" w:rsidR="009F1BE6" w:rsidRPr="00140D6A" w:rsidRDefault="00974646" w:rsidP="00DA4742">
      <w:pPr>
        <w:ind w:firstLine="709"/>
        <w:jc w:val="both"/>
        <w:rPr>
          <w:rFonts w:eastAsia="Times"/>
          <w:sz w:val="20"/>
          <w:szCs w:val="20"/>
        </w:rPr>
      </w:pPr>
      <w:r w:rsidRPr="00140D6A">
        <w:rPr>
          <w:rFonts w:eastAsia="Times"/>
          <w:sz w:val="20"/>
          <w:szCs w:val="20"/>
        </w:rPr>
        <w:t>1</w:t>
      </w:r>
      <w:r w:rsidR="005C214B" w:rsidRPr="00140D6A">
        <w:rPr>
          <w:rFonts w:eastAsia="Times"/>
          <w:sz w:val="20"/>
          <w:szCs w:val="20"/>
        </w:rPr>
        <w:t>1</w:t>
      </w:r>
      <w:r w:rsidRPr="00140D6A">
        <w:rPr>
          <w:rFonts w:eastAsia="Times"/>
          <w:sz w:val="20"/>
          <w:szCs w:val="20"/>
        </w:rPr>
        <w:t xml:space="preserve">.2. </w:t>
      </w:r>
      <w:r w:rsidRPr="00140D6A">
        <w:rPr>
          <w:rFonts w:eastAsia="Times New Roman"/>
          <w:sz w:val="20"/>
          <w:szCs w:val="20"/>
        </w:rPr>
        <w:t>Участник долевого строительства дает согласие и поручает Застройщику передать построенные с</w:t>
      </w:r>
      <w:r w:rsidRPr="00140D6A">
        <w:rPr>
          <w:rFonts w:eastAsia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 xml:space="preserve">использованием средств Участника долевого строительства внутриплощадочные инженерные сети </w:t>
      </w:r>
      <w:r w:rsidR="00D859FE" w:rsidRPr="00140D6A">
        <w:rPr>
          <w:rFonts w:eastAsia="Times New Roman"/>
          <w:sz w:val="20"/>
          <w:szCs w:val="20"/>
        </w:rPr>
        <w:t>подключен</w:t>
      </w:r>
      <w:r w:rsidR="000A3422" w:rsidRPr="00140D6A">
        <w:rPr>
          <w:rFonts w:eastAsia="Times New Roman"/>
          <w:sz w:val="20"/>
          <w:szCs w:val="20"/>
        </w:rPr>
        <w:t>ия</w:t>
      </w:r>
      <w:r w:rsidR="00D859FE" w:rsidRPr="00140D6A">
        <w:rPr>
          <w:rFonts w:eastAsia="Times New Roman"/>
          <w:sz w:val="20"/>
          <w:szCs w:val="20"/>
        </w:rPr>
        <w:t xml:space="preserve"> к централизованным системам </w:t>
      </w:r>
      <w:proofErr w:type="spellStart"/>
      <w:r w:rsidR="00D859FE" w:rsidRPr="00140D6A">
        <w:rPr>
          <w:rFonts w:eastAsia="Times New Roman"/>
          <w:sz w:val="20"/>
          <w:szCs w:val="20"/>
        </w:rPr>
        <w:t>ресурсоснабжения</w:t>
      </w:r>
      <w:proofErr w:type="spellEnd"/>
      <w:r w:rsidRPr="00140D6A">
        <w:rPr>
          <w:rFonts w:eastAsia="Times New Roman"/>
          <w:sz w:val="20"/>
          <w:szCs w:val="20"/>
        </w:rPr>
        <w:t xml:space="preserve"> для обеспечения их надлежащей эксплуатации в собственность специализированных организаций и</w:t>
      </w:r>
      <w:r w:rsidRPr="00140D6A">
        <w:rPr>
          <w:rFonts w:eastAsia="Times"/>
          <w:sz w:val="20"/>
          <w:szCs w:val="20"/>
        </w:rPr>
        <w:t>/</w:t>
      </w:r>
      <w:r w:rsidRPr="00140D6A">
        <w:rPr>
          <w:rFonts w:eastAsia="Times New Roman"/>
          <w:sz w:val="20"/>
          <w:szCs w:val="20"/>
        </w:rPr>
        <w:t>или в муниципальную собственность</w:t>
      </w:r>
      <w:r w:rsidRPr="00140D6A">
        <w:rPr>
          <w:rFonts w:eastAsia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В случае необходимости Участник долевого строительств обязуется предоставить соответствующее письменное согласие по получении соответствующего требования Застройщика в сроки</w:t>
      </w:r>
      <w:r w:rsidRPr="00140D6A">
        <w:rPr>
          <w:rFonts w:eastAsia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указанные в таком требовании</w:t>
      </w:r>
      <w:r w:rsidRPr="00140D6A">
        <w:rPr>
          <w:rFonts w:eastAsia="Times"/>
          <w:sz w:val="20"/>
          <w:szCs w:val="20"/>
        </w:rPr>
        <w:t>.</w:t>
      </w:r>
    </w:p>
    <w:p w14:paraId="1E79ED5D" w14:textId="50D048BD" w:rsidR="00A963DE" w:rsidRPr="00140D6A" w:rsidRDefault="00A963DE" w:rsidP="00DA4742">
      <w:pPr>
        <w:ind w:firstLine="709"/>
        <w:jc w:val="both"/>
        <w:rPr>
          <w:rFonts w:eastAsia="Times"/>
          <w:sz w:val="20"/>
          <w:szCs w:val="20"/>
        </w:rPr>
      </w:pPr>
      <w:r w:rsidRPr="00140D6A">
        <w:rPr>
          <w:rFonts w:eastAsia="Times"/>
          <w:sz w:val="20"/>
          <w:szCs w:val="20"/>
        </w:rPr>
        <w:t xml:space="preserve">11.3. </w:t>
      </w:r>
      <w:r w:rsidRPr="00140D6A">
        <w:rPr>
          <w:rFonts w:eastAsia="Times New Roman"/>
          <w:sz w:val="20"/>
          <w:szCs w:val="20"/>
        </w:rPr>
        <w:t xml:space="preserve">Участник долевого строительства осведомлен о том, что расположенная на кровле 1 пускового комплекса Многоквартирного дома газовая крышная котельная обеспечивает </w:t>
      </w:r>
      <w:proofErr w:type="gramStart"/>
      <w:r w:rsidRPr="00140D6A">
        <w:rPr>
          <w:rFonts w:eastAsia="Times New Roman"/>
          <w:sz w:val="20"/>
          <w:szCs w:val="20"/>
        </w:rPr>
        <w:t xml:space="preserve">теплоснабжение  </w:t>
      </w:r>
      <w:r w:rsidRPr="00140D6A">
        <w:rPr>
          <w:rFonts w:eastAsia="Times New Roman"/>
          <w:sz w:val="20"/>
          <w:szCs w:val="20"/>
          <w:lang w:val="en-US"/>
        </w:rPr>
        <w:t>I</w:t>
      </w:r>
      <w:proofErr w:type="gramEnd"/>
      <w:r w:rsidRPr="00140D6A">
        <w:rPr>
          <w:rFonts w:eastAsia="Times New Roman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  <w:lang w:val="en-US"/>
        </w:rPr>
        <w:t>II</w:t>
      </w:r>
      <w:r w:rsidRPr="00140D6A">
        <w:rPr>
          <w:rFonts w:eastAsia="Times New Roman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  <w:lang w:val="en-US"/>
        </w:rPr>
        <w:t>III</w:t>
      </w:r>
      <w:r w:rsidRPr="00140D6A">
        <w:rPr>
          <w:rFonts w:eastAsia="Times New Roman"/>
          <w:sz w:val="20"/>
          <w:szCs w:val="20"/>
        </w:rPr>
        <w:t xml:space="preserve"> очередей строительства ЖК «Маяковский Парк», </w:t>
      </w:r>
      <w:r w:rsidR="00CB439D" w:rsidRPr="00140D6A">
        <w:rPr>
          <w:rFonts w:eastAsia="Times New Roman"/>
          <w:sz w:val="20"/>
          <w:szCs w:val="20"/>
        </w:rPr>
        <w:t>и</w:t>
      </w:r>
      <w:r w:rsidRPr="00140D6A">
        <w:rPr>
          <w:rFonts w:eastAsia="Times New Roman"/>
          <w:sz w:val="20"/>
          <w:szCs w:val="20"/>
        </w:rPr>
        <w:t xml:space="preserve"> </w:t>
      </w:r>
      <w:r w:rsidR="007F6FF4" w:rsidRPr="00140D6A">
        <w:rPr>
          <w:rFonts w:eastAsia="Times New Roman"/>
          <w:sz w:val="20"/>
          <w:szCs w:val="20"/>
        </w:rPr>
        <w:t>гарантирует, не препятствовать этому. Данный факт соответствует</w:t>
      </w:r>
      <w:r w:rsidR="007F6FF4" w:rsidRPr="00140D6A">
        <w:rPr>
          <w:rFonts w:eastAsia="Times"/>
          <w:sz w:val="20"/>
          <w:szCs w:val="20"/>
        </w:rPr>
        <w:t xml:space="preserve"> </w:t>
      </w:r>
      <w:r w:rsidR="007F6FF4" w:rsidRPr="00140D6A">
        <w:rPr>
          <w:rFonts w:eastAsia="Times New Roman"/>
          <w:sz w:val="20"/>
          <w:szCs w:val="20"/>
        </w:rPr>
        <w:t>проектной документации</w:t>
      </w:r>
      <w:r w:rsidR="000A3422" w:rsidRPr="00140D6A">
        <w:rPr>
          <w:rFonts w:eastAsia="Times New Roman"/>
          <w:sz w:val="20"/>
          <w:szCs w:val="20"/>
        </w:rPr>
        <w:t>,</w:t>
      </w:r>
      <w:r w:rsidR="007F6FF4" w:rsidRPr="00140D6A">
        <w:rPr>
          <w:rFonts w:eastAsia="Times New Roman"/>
          <w:sz w:val="20"/>
          <w:szCs w:val="20"/>
        </w:rPr>
        <w:t xml:space="preserve"> </w:t>
      </w:r>
      <w:r w:rsidR="000A3422" w:rsidRPr="00140D6A">
        <w:rPr>
          <w:rFonts w:eastAsia="Times New Roman"/>
          <w:sz w:val="20"/>
          <w:szCs w:val="20"/>
        </w:rPr>
        <w:t xml:space="preserve">требованиям технических </w:t>
      </w:r>
      <w:r w:rsidR="007F6FF4" w:rsidRPr="00140D6A">
        <w:rPr>
          <w:rFonts w:eastAsia="Times New Roman"/>
          <w:sz w:val="20"/>
          <w:szCs w:val="20"/>
        </w:rPr>
        <w:t>и градостроительных регламентов</w:t>
      </w:r>
      <w:r w:rsidR="007F6FF4" w:rsidRPr="00140D6A">
        <w:rPr>
          <w:rFonts w:eastAsia="Times"/>
          <w:sz w:val="20"/>
          <w:szCs w:val="20"/>
        </w:rPr>
        <w:t>,</w:t>
      </w:r>
      <w:r w:rsidR="007F6FF4" w:rsidRPr="00140D6A">
        <w:rPr>
          <w:rFonts w:eastAsia="Times New Roman"/>
          <w:sz w:val="20"/>
          <w:szCs w:val="20"/>
        </w:rPr>
        <w:t xml:space="preserve"> а также иным обязательным требованиям</w:t>
      </w:r>
      <w:r w:rsidR="007F6FF4" w:rsidRPr="00140D6A">
        <w:rPr>
          <w:rFonts w:eastAsia="Times"/>
          <w:sz w:val="20"/>
          <w:szCs w:val="20"/>
        </w:rPr>
        <w:t>,</w:t>
      </w:r>
      <w:r w:rsidR="007F6FF4" w:rsidRPr="00140D6A">
        <w:rPr>
          <w:rFonts w:eastAsia="Times New Roman"/>
          <w:sz w:val="20"/>
          <w:szCs w:val="20"/>
        </w:rPr>
        <w:t xml:space="preserve"> установленным действующим законодательством РФ. </w:t>
      </w:r>
      <w:r w:rsidR="00D859FE" w:rsidRPr="00140D6A">
        <w:rPr>
          <w:rFonts w:eastAsia="Times New Roman"/>
          <w:sz w:val="20"/>
          <w:szCs w:val="20"/>
        </w:rPr>
        <w:t xml:space="preserve">В случае необходимости Участник долевого строительств обязуется предоставить соответствующее согласие </w:t>
      </w:r>
      <w:r w:rsidR="007F6FF4" w:rsidRPr="00140D6A">
        <w:rPr>
          <w:rFonts w:eastAsia="Times New Roman"/>
          <w:sz w:val="20"/>
          <w:szCs w:val="20"/>
        </w:rPr>
        <w:t xml:space="preserve">на подключение других очередей строительства </w:t>
      </w:r>
      <w:proofErr w:type="gramStart"/>
      <w:r w:rsidR="007F6FF4" w:rsidRPr="00140D6A">
        <w:rPr>
          <w:rFonts w:eastAsia="Times New Roman"/>
          <w:sz w:val="20"/>
          <w:szCs w:val="20"/>
        </w:rPr>
        <w:t>к газовой крышной котельной</w:t>
      </w:r>
      <w:proofErr w:type="gramEnd"/>
      <w:r w:rsidR="007F6FF4" w:rsidRPr="00140D6A">
        <w:rPr>
          <w:rFonts w:eastAsia="Times New Roman"/>
          <w:sz w:val="20"/>
          <w:szCs w:val="20"/>
        </w:rPr>
        <w:t xml:space="preserve"> расположенной на 1 пусковом комплексе Многоквартирного дома. </w:t>
      </w:r>
    </w:p>
    <w:p w14:paraId="7A0FCC87" w14:textId="3D999EB4" w:rsidR="009F1BE6" w:rsidRPr="00140D6A" w:rsidRDefault="005C214B" w:rsidP="00DA4742">
      <w:pPr>
        <w:ind w:firstLine="709"/>
        <w:jc w:val="both"/>
        <w:rPr>
          <w:sz w:val="20"/>
          <w:szCs w:val="20"/>
        </w:rPr>
      </w:pPr>
      <w:r w:rsidRPr="00140D6A">
        <w:rPr>
          <w:rFonts w:eastAsia="Times"/>
          <w:sz w:val="20"/>
          <w:szCs w:val="20"/>
        </w:rPr>
        <w:t>11</w:t>
      </w:r>
      <w:r w:rsidR="00974646" w:rsidRPr="00140D6A">
        <w:rPr>
          <w:rFonts w:eastAsia="Times"/>
          <w:sz w:val="20"/>
          <w:szCs w:val="20"/>
        </w:rPr>
        <w:t>.</w:t>
      </w:r>
      <w:r w:rsidR="00A963DE" w:rsidRPr="00140D6A">
        <w:rPr>
          <w:rFonts w:eastAsia="Times"/>
          <w:sz w:val="20"/>
          <w:szCs w:val="20"/>
        </w:rPr>
        <w:t>4</w:t>
      </w:r>
      <w:r w:rsidR="00974646" w:rsidRPr="00140D6A">
        <w:rPr>
          <w:rFonts w:eastAsia="Times"/>
          <w:sz w:val="20"/>
          <w:szCs w:val="20"/>
        </w:rPr>
        <w:t xml:space="preserve">. </w:t>
      </w:r>
      <w:r w:rsidR="00974646" w:rsidRPr="00140D6A">
        <w:rPr>
          <w:rFonts w:eastAsia="Times New Roman"/>
          <w:sz w:val="20"/>
          <w:szCs w:val="20"/>
        </w:rPr>
        <w:t>Во всем остальном</w:t>
      </w:r>
      <w:r w:rsidR="00974646" w:rsidRPr="00140D6A">
        <w:rPr>
          <w:rFonts w:eastAsia="Times"/>
          <w:sz w:val="20"/>
          <w:szCs w:val="20"/>
        </w:rPr>
        <w:t xml:space="preserve">, </w:t>
      </w:r>
      <w:r w:rsidR="00974646" w:rsidRPr="00140D6A">
        <w:rPr>
          <w:rFonts w:eastAsia="Times New Roman"/>
          <w:sz w:val="20"/>
          <w:szCs w:val="20"/>
        </w:rPr>
        <w:t>что не предусмотрено настоящим Договором</w:t>
      </w:r>
      <w:r w:rsidR="00974646" w:rsidRPr="00140D6A">
        <w:rPr>
          <w:rFonts w:eastAsia="Times"/>
          <w:sz w:val="20"/>
          <w:szCs w:val="20"/>
        </w:rPr>
        <w:t xml:space="preserve">, </w:t>
      </w:r>
      <w:r w:rsidR="00974646" w:rsidRPr="00140D6A">
        <w:rPr>
          <w:rFonts w:eastAsia="Times New Roman"/>
          <w:sz w:val="20"/>
          <w:szCs w:val="20"/>
        </w:rPr>
        <w:t>Стороны руководствуются</w:t>
      </w:r>
      <w:r w:rsidR="00974646" w:rsidRPr="00140D6A">
        <w:rPr>
          <w:rFonts w:eastAsia="Times"/>
          <w:sz w:val="20"/>
          <w:szCs w:val="20"/>
        </w:rPr>
        <w:t xml:space="preserve"> </w:t>
      </w:r>
      <w:r w:rsidR="00974646" w:rsidRPr="00140D6A">
        <w:rPr>
          <w:rFonts w:eastAsia="Times New Roman"/>
          <w:sz w:val="20"/>
          <w:szCs w:val="20"/>
        </w:rPr>
        <w:t>действующим законодательством РФ</w:t>
      </w:r>
      <w:r w:rsidR="00974646" w:rsidRPr="00140D6A">
        <w:rPr>
          <w:rFonts w:eastAsia="Times"/>
          <w:sz w:val="20"/>
          <w:szCs w:val="20"/>
        </w:rPr>
        <w:t>.</w:t>
      </w:r>
    </w:p>
    <w:p w14:paraId="1655DB70" w14:textId="0EA8A9B6" w:rsidR="009F1BE6" w:rsidRPr="00140D6A" w:rsidRDefault="005C214B" w:rsidP="00F11E6A">
      <w:pPr>
        <w:ind w:firstLine="709"/>
        <w:jc w:val="both"/>
        <w:rPr>
          <w:sz w:val="20"/>
          <w:szCs w:val="20"/>
        </w:rPr>
      </w:pPr>
      <w:r w:rsidRPr="00140D6A">
        <w:rPr>
          <w:rFonts w:eastAsia="Times"/>
          <w:sz w:val="20"/>
          <w:szCs w:val="20"/>
        </w:rPr>
        <w:t>11</w:t>
      </w:r>
      <w:r w:rsidR="00974646" w:rsidRPr="00140D6A">
        <w:rPr>
          <w:rFonts w:eastAsia="Times"/>
          <w:sz w:val="20"/>
          <w:szCs w:val="20"/>
        </w:rPr>
        <w:t>.</w:t>
      </w:r>
      <w:r w:rsidR="00A963DE" w:rsidRPr="00140D6A">
        <w:rPr>
          <w:rFonts w:eastAsia="Times"/>
          <w:sz w:val="20"/>
          <w:szCs w:val="20"/>
        </w:rPr>
        <w:t>5</w:t>
      </w:r>
      <w:r w:rsidR="00974646" w:rsidRPr="00140D6A">
        <w:rPr>
          <w:rFonts w:eastAsia="Times"/>
          <w:sz w:val="20"/>
          <w:szCs w:val="20"/>
        </w:rPr>
        <w:t xml:space="preserve">. </w:t>
      </w:r>
      <w:r w:rsidR="00974646" w:rsidRPr="00140D6A">
        <w:rPr>
          <w:rFonts w:eastAsia="Times New Roman"/>
          <w:sz w:val="20"/>
          <w:szCs w:val="20"/>
        </w:rPr>
        <w:t>В случае возникновения разногласий и споров между Сторонами по вопросам</w:t>
      </w:r>
      <w:r w:rsidR="00974646" w:rsidRPr="00140D6A">
        <w:rPr>
          <w:rFonts w:eastAsia="Times"/>
          <w:sz w:val="20"/>
          <w:szCs w:val="20"/>
        </w:rPr>
        <w:t xml:space="preserve">, </w:t>
      </w:r>
      <w:r w:rsidR="00974646" w:rsidRPr="00140D6A">
        <w:rPr>
          <w:rFonts w:eastAsia="Times New Roman"/>
          <w:sz w:val="20"/>
          <w:szCs w:val="20"/>
        </w:rPr>
        <w:t>связанным с</w:t>
      </w:r>
      <w:r w:rsidR="00974646" w:rsidRPr="00140D6A">
        <w:rPr>
          <w:rFonts w:eastAsia="Times"/>
          <w:sz w:val="20"/>
          <w:szCs w:val="20"/>
        </w:rPr>
        <w:t xml:space="preserve"> </w:t>
      </w:r>
      <w:r w:rsidR="00974646" w:rsidRPr="00140D6A">
        <w:rPr>
          <w:rFonts w:eastAsia="Times New Roman"/>
          <w:sz w:val="20"/>
          <w:szCs w:val="20"/>
        </w:rPr>
        <w:t>исполнением настоящего Договора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Стороны будут стремиться разрешить такие споры и разногласия путем </w:t>
      </w:r>
      <w:r w:rsidR="00974646" w:rsidRPr="00140D6A">
        <w:rPr>
          <w:rFonts w:eastAsia="Times New Roman"/>
          <w:sz w:val="20"/>
          <w:szCs w:val="20"/>
        </w:rPr>
        <w:lastRenderedPageBreak/>
        <w:t xml:space="preserve">переговоров и подписания дополнительных протоколов </w:t>
      </w:r>
      <w:r w:rsidR="00974646" w:rsidRPr="00140D6A">
        <w:rPr>
          <w:rFonts w:eastAsia="Times"/>
          <w:sz w:val="20"/>
          <w:szCs w:val="20"/>
        </w:rPr>
        <w:t>(</w:t>
      </w:r>
      <w:r w:rsidR="00974646" w:rsidRPr="00140D6A">
        <w:rPr>
          <w:rFonts w:eastAsia="Times New Roman"/>
          <w:sz w:val="20"/>
          <w:szCs w:val="20"/>
        </w:rPr>
        <w:t>соглашений</w:t>
      </w:r>
      <w:r w:rsidR="00974646" w:rsidRPr="00140D6A">
        <w:rPr>
          <w:rFonts w:eastAsia="Times"/>
          <w:sz w:val="20"/>
          <w:szCs w:val="20"/>
        </w:rPr>
        <w:t>),</w:t>
      </w:r>
      <w:r w:rsidR="00974646" w:rsidRPr="00140D6A">
        <w:rPr>
          <w:rFonts w:eastAsia="Times New Roman"/>
          <w:sz w:val="20"/>
          <w:szCs w:val="20"/>
        </w:rPr>
        <w:t xml:space="preserve"> являющихся неотъемлемой частью настоящего Договора</w:t>
      </w:r>
      <w:r w:rsidR="00974646" w:rsidRPr="00140D6A">
        <w:rPr>
          <w:rFonts w:eastAsia="Times"/>
          <w:sz w:val="20"/>
          <w:szCs w:val="20"/>
        </w:rPr>
        <w:t>.</w:t>
      </w:r>
      <w:r w:rsidR="00974646" w:rsidRPr="00140D6A">
        <w:rPr>
          <w:rFonts w:eastAsia="Times New Roman"/>
          <w:sz w:val="20"/>
          <w:szCs w:val="20"/>
        </w:rPr>
        <w:t xml:space="preserve"> В случае невозможности разрешения таких споров и разногласий путем переговоров они разрешаются судом в соответствии с правилами о подсудности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установленными законодательством РФ</w:t>
      </w:r>
      <w:r w:rsidR="00974646" w:rsidRPr="00140D6A">
        <w:rPr>
          <w:rFonts w:eastAsia="Times"/>
          <w:sz w:val="20"/>
          <w:szCs w:val="20"/>
        </w:rPr>
        <w:t>.</w:t>
      </w:r>
    </w:p>
    <w:p w14:paraId="76D00398" w14:textId="07F7CE0B" w:rsidR="009F1BE6" w:rsidRPr="00140D6A" w:rsidRDefault="005C214B" w:rsidP="00DA4742">
      <w:pPr>
        <w:ind w:firstLine="709"/>
        <w:jc w:val="both"/>
        <w:rPr>
          <w:sz w:val="20"/>
          <w:szCs w:val="20"/>
        </w:rPr>
      </w:pPr>
      <w:r w:rsidRPr="00140D6A">
        <w:rPr>
          <w:rFonts w:eastAsia="Times"/>
          <w:sz w:val="20"/>
          <w:szCs w:val="20"/>
        </w:rPr>
        <w:t>11</w:t>
      </w:r>
      <w:r w:rsidR="00974646" w:rsidRPr="00140D6A">
        <w:rPr>
          <w:rFonts w:eastAsia="Times"/>
          <w:sz w:val="20"/>
          <w:szCs w:val="20"/>
        </w:rPr>
        <w:t>.</w:t>
      </w:r>
      <w:r w:rsidR="00A963DE" w:rsidRPr="00140D6A">
        <w:rPr>
          <w:rFonts w:eastAsia="Times"/>
          <w:sz w:val="20"/>
          <w:szCs w:val="20"/>
        </w:rPr>
        <w:t>6</w:t>
      </w:r>
      <w:r w:rsidR="00974646" w:rsidRPr="00140D6A">
        <w:rPr>
          <w:rFonts w:eastAsia="Times"/>
          <w:sz w:val="20"/>
          <w:szCs w:val="20"/>
        </w:rPr>
        <w:t xml:space="preserve">. </w:t>
      </w:r>
      <w:r w:rsidR="00974646" w:rsidRPr="00140D6A">
        <w:rPr>
          <w:rFonts w:eastAsia="Times New Roman"/>
          <w:sz w:val="20"/>
          <w:szCs w:val="20"/>
        </w:rPr>
        <w:t>Все изменения и дополнения оформляются дополнительными соглашениями Сторон в письменной</w:t>
      </w:r>
      <w:r w:rsidR="00974646" w:rsidRPr="00140D6A">
        <w:rPr>
          <w:rFonts w:eastAsia="Times"/>
          <w:sz w:val="20"/>
          <w:szCs w:val="20"/>
        </w:rPr>
        <w:t xml:space="preserve"> </w:t>
      </w:r>
      <w:r w:rsidR="00974646" w:rsidRPr="00140D6A">
        <w:rPr>
          <w:rFonts w:eastAsia="Times New Roman"/>
          <w:sz w:val="20"/>
          <w:szCs w:val="20"/>
        </w:rPr>
        <w:t>форме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которые являются неотъемлемой частью настоящего Договора</w:t>
      </w:r>
      <w:r w:rsidR="00974646" w:rsidRPr="00140D6A">
        <w:rPr>
          <w:rFonts w:eastAsia="Times"/>
          <w:sz w:val="20"/>
          <w:szCs w:val="20"/>
        </w:rPr>
        <w:t>.</w:t>
      </w:r>
    </w:p>
    <w:p w14:paraId="5BF98BF8" w14:textId="48A8323E" w:rsidR="009F1BE6" w:rsidRPr="00140D6A" w:rsidRDefault="005C214B" w:rsidP="00DA4742">
      <w:pPr>
        <w:ind w:firstLine="709"/>
        <w:jc w:val="both"/>
        <w:rPr>
          <w:sz w:val="20"/>
          <w:szCs w:val="20"/>
        </w:rPr>
      </w:pPr>
      <w:r w:rsidRPr="00140D6A">
        <w:rPr>
          <w:rFonts w:eastAsia="Times"/>
          <w:sz w:val="20"/>
          <w:szCs w:val="20"/>
        </w:rPr>
        <w:t>11</w:t>
      </w:r>
      <w:r w:rsidR="00974646" w:rsidRPr="00140D6A">
        <w:rPr>
          <w:rFonts w:eastAsia="Times"/>
          <w:sz w:val="20"/>
          <w:szCs w:val="20"/>
        </w:rPr>
        <w:t>.</w:t>
      </w:r>
      <w:r w:rsidR="00A963DE" w:rsidRPr="00140D6A">
        <w:rPr>
          <w:rFonts w:eastAsia="Times"/>
          <w:sz w:val="20"/>
          <w:szCs w:val="20"/>
        </w:rPr>
        <w:t>7</w:t>
      </w:r>
      <w:r w:rsidR="00974646" w:rsidRPr="00140D6A">
        <w:rPr>
          <w:rFonts w:eastAsia="Times"/>
          <w:sz w:val="20"/>
          <w:szCs w:val="20"/>
        </w:rPr>
        <w:t xml:space="preserve">. </w:t>
      </w:r>
      <w:r w:rsidR="00974646" w:rsidRPr="00140D6A">
        <w:rPr>
          <w:rFonts w:eastAsia="Times New Roman"/>
          <w:sz w:val="20"/>
          <w:szCs w:val="20"/>
        </w:rPr>
        <w:t>Все уведомления</w:t>
      </w:r>
      <w:r w:rsidR="00974646" w:rsidRPr="00140D6A">
        <w:rPr>
          <w:rFonts w:eastAsia="Times"/>
          <w:sz w:val="20"/>
          <w:szCs w:val="20"/>
        </w:rPr>
        <w:t xml:space="preserve">, </w:t>
      </w:r>
      <w:r w:rsidR="00974646" w:rsidRPr="00140D6A">
        <w:rPr>
          <w:rFonts w:eastAsia="Times New Roman"/>
          <w:sz w:val="20"/>
          <w:szCs w:val="20"/>
        </w:rPr>
        <w:t>извещения являются надлежащими</w:t>
      </w:r>
      <w:r w:rsidR="00974646" w:rsidRPr="00140D6A">
        <w:rPr>
          <w:rFonts w:eastAsia="Times"/>
          <w:sz w:val="20"/>
          <w:szCs w:val="20"/>
        </w:rPr>
        <w:t xml:space="preserve">, </w:t>
      </w:r>
      <w:r w:rsidR="00974646" w:rsidRPr="00140D6A">
        <w:rPr>
          <w:rFonts w:eastAsia="Times New Roman"/>
          <w:sz w:val="20"/>
          <w:szCs w:val="20"/>
        </w:rPr>
        <w:t>если они совершены в письменном виде и</w:t>
      </w:r>
      <w:r w:rsidR="00974646" w:rsidRPr="00140D6A">
        <w:rPr>
          <w:rFonts w:eastAsia="Times"/>
          <w:sz w:val="20"/>
          <w:szCs w:val="20"/>
        </w:rPr>
        <w:t xml:space="preserve"> </w:t>
      </w:r>
      <w:r w:rsidR="00974646" w:rsidRPr="00140D6A">
        <w:rPr>
          <w:rFonts w:eastAsia="Times New Roman"/>
          <w:sz w:val="20"/>
          <w:szCs w:val="20"/>
        </w:rPr>
        <w:t>доставлены до получателя по факсу с подтверждением получения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курьером или заказным отправлением</w:t>
      </w:r>
      <w:r w:rsidR="00974646" w:rsidRPr="00140D6A">
        <w:rPr>
          <w:rFonts w:eastAsia="Times"/>
          <w:sz w:val="20"/>
          <w:szCs w:val="20"/>
        </w:rPr>
        <w:t>.</w:t>
      </w:r>
    </w:p>
    <w:p w14:paraId="0FBCC39D" w14:textId="779C61D7" w:rsidR="009F1BE6" w:rsidRPr="00140D6A" w:rsidRDefault="005C214B" w:rsidP="00DA4742">
      <w:pPr>
        <w:ind w:firstLine="709"/>
        <w:jc w:val="both"/>
        <w:rPr>
          <w:sz w:val="20"/>
          <w:szCs w:val="20"/>
        </w:rPr>
      </w:pPr>
      <w:r w:rsidRPr="00140D6A">
        <w:rPr>
          <w:rFonts w:eastAsia="Times"/>
          <w:sz w:val="20"/>
          <w:szCs w:val="20"/>
        </w:rPr>
        <w:t>11</w:t>
      </w:r>
      <w:r w:rsidR="00974646" w:rsidRPr="00140D6A">
        <w:rPr>
          <w:rFonts w:eastAsia="Times"/>
          <w:sz w:val="20"/>
          <w:szCs w:val="20"/>
        </w:rPr>
        <w:t>.</w:t>
      </w:r>
      <w:r w:rsidR="00A963DE" w:rsidRPr="00140D6A">
        <w:rPr>
          <w:rFonts w:eastAsia="Times"/>
          <w:sz w:val="20"/>
          <w:szCs w:val="20"/>
        </w:rPr>
        <w:t>8</w:t>
      </w:r>
      <w:r w:rsidR="00974646" w:rsidRPr="00140D6A">
        <w:rPr>
          <w:rFonts w:eastAsia="Times"/>
          <w:sz w:val="20"/>
          <w:szCs w:val="20"/>
        </w:rPr>
        <w:t xml:space="preserve">. </w:t>
      </w:r>
      <w:r w:rsidR="00974646" w:rsidRPr="00140D6A">
        <w:rPr>
          <w:rFonts w:eastAsia="Times New Roman"/>
          <w:sz w:val="20"/>
          <w:szCs w:val="20"/>
        </w:rPr>
        <w:t>Дольщик на основании п</w:t>
      </w:r>
      <w:r w:rsidR="00974646" w:rsidRPr="00140D6A">
        <w:rPr>
          <w:rFonts w:eastAsia="Times"/>
          <w:sz w:val="20"/>
          <w:szCs w:val="20"/>
        </w:rPr>
        <w:t xml:space="preserve">.6 </w:t>
      </w:r>
      <w:r w:rsidR="00974646" w:rsidRPr="00140D6A">
        <w:rPr>
          <w:rFonts w:eastAsia="Times New Roman"/>
          <w:sz w:val="20"/>
          <w:szCs w:val="20"/>
        </w:rPr>
        <w:t>ст</w:t>
      </w:r>
      <w:r w:rsidR="00974646" w:rsidRPr="00140D6A">
        <w:rPr>
          <w:rFonts w:eastAsia="Times"/>
          <w:sz w:val="20"/>
          <w:szCs w:val="20"/>
        </w:rPr>
        <w:t xml:space="preserve">. 9 </w:t>
      </w:r>
      <w:r w:rsidR="00974646" w:rsidRPr="00140D6A">
        <w:rPr>
          <w:rFonts w:eastAsia="Times New Roman"/>
          <w:sz w:val="20"/>
          <w:szCs w:val="20"/>
        </w:rPr>
        <w:t>ФЗ РФ №</w:t>
      </w:r>
      <w:r w:rsidR="00974646" w:rsidRPr="00140D6A">
        <w:rPr>
          <w:rFonts w:eastAsia="Times"/>
          <w:sz w:val="20"/>
          <w:szCs w:val="20"/>
        </w:rPr>
        <w:t>152 «</w:t>
      </w:r>
      <w:r w:rsidR="00974646" w:rsidRPr="00140D6A">
        <w:rPr>
          <w:rFonts w:eastAsia="Times New Roman"/>
          <w:sz w:val="20"/>
          <w:szCs w:val="20"/>
        </w:rPr>
        <w:t>О персональных данных</w:t>
      </w:r>
      <w:r w:rsidR="00974646" w:rsidRPr="00140D6A">
        <w:rPr>
          <w:rFonts w:eastAsia="Times"/>
          <w:sz w:val="20"/>
          <w:szCs w:val="20"/>
        </w:rPr>
        <w:t xml:space="preserve">» </w:t>
      </w:r>
      <w:r w:rsidR="00974646" w:rsidRPr="00140D6A">
        <w:rPr>
          <w:rFonts w:eastAsia="Times New Roman"/>
          <w:sz w:val="20"/>
          <w:szCs w:val="20"/>
        </w:rPr>
        <w:t>настоящим дает свое согласие</w:t>
      </w:r>
      <w:r w:rsidR="00974646" w:rsidRPr="00140D6A">
        <w:rPr>
          <w:rFonts w:eastAsia="Times"/>
          <w:sz w:val="20"/>
          <w:szCs w:val="20"/>
        </w:rPr>
        <w:t xml:space="preserve"> </w:t>
      </w:r>
      <w:r w:rsidR="00974646" w:rsidRPr="00140D6A">
        <w:rPr>
          <w:rFonts w:eastAsia="Times New Roman"/>
          <w:sz w:val="20"/>
          <w:szCs w:val="20"/>
        </w:rPr>
        <w:t>Застройщику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а также ООО </w:t>
      </w:r>
      <w:r w:rsidR="00974646" w:rsidRPr="00140D6A">
        <w:rPr>
          <w:rFonts w:eastAsia="Times"/>
          <w:sz w:val="20"/>
          <w:szCs w:val="20"/>
        </w:rPr>
        <w:t>«</w:t>
      </w:r>
      <w:proofErr w:type="spellStart"/>
      <w:r w:rsidR="00974646" w:rsidRPr="00140D6A">
        <w:rPr>
          <w:rFonts w:eastAsia="Times New Roman"/>
          <w:sz w:val="20"/>
          <w:szCs w:val="20"/>
        </w:rPr>
        <w:t>Дом</w:t>
      </w:r>
      <w:r w:rsidR="00974646" w:rsidRPr="00140D6A">
        <w:rPr>
          <w:rFonts w:eastAsia="Times"/>
          <w:sz w:val="20"/>
          <w:szCs w:val="20"/>
        </w:rPr>
        <w:t>.</w:t>
      </w:r>
      <w:r w:rsidR="00974646" w:rsidRPr="00140D6A">
        <w:rPr>
          <w:rFonts w:eastAsia="Times New Roman"/>
          <w:sz w:val="20"/>
          <w:szCs w:val="20"/>
        </w:rPr>
        <w:t>НН</w:t>
      </w:r>
      <w:r w:rsidR="00974646" w:rsidRPr="00140D6A">
        <w:rPr>
          <w:rFonts w:eastAsia="Times"/>
          <w:sz w:val="20"/>
          <w:szCs w:val="20"/>
        </w:rPr>
        <w:t>.</w:t>
      </w:r>
      <w:r w:rsidR="00974646" w:rsidRPr="00140D6A">
        <w:rPr>
          <w:rFonts w:eastAsia="Times New Roman"/>
          <w:sz w:val="20"/>
          <w:szCs w:val="20"/>
        </w:rPr>
        <w:t>РУ</w:t>
      </w:r>
      <w:proofErr w:type="spellEnd"/>
      <w:r w:rsidR="00974646" w:rsidRPr="00140D6A">
        <w:rPr>
          <w:rFonts w:eastAsia="Times"/>
          <w:sz w:val="20"/>
          <w:szCs w:val="20"/>
        </w:rPr>
        <w:t>»,</w:t>
      </w:r>
      <w:r w:rsidR="00974646" w:rsidRPr="00140D6A">
        <w:rPr>
          <w:rFonts w:eastAsia="Times New Roman"/>
          <w:sz w:val="20"/>
          <w:szCs w:val="20"/>
        </w:rPr>
        <w:t xml:space="preserve"> на обработку своих персональных данных в следующем объеме</w:t>
      </w:r>
      <w:r w:rsidR="00974646" w:rsidRPr="00140D6A">
        <w:rPr>
          <w:rFonts w:eastAsia="Times"/>
          <w:sz w:val="20"/>
          <w:szCs w:val="20"/>
        </w:rPr>
        <w:t>:</w:t>
      </w:r>
      <w:r w:rsidR="00974646" w:rsidRPr="00140D6A">
        <w:rPr>
          <w:rFonts w:eastAsia="Times New Roman"/>
          <w:sz w:val="20"/>
          <w:szCs w:val="20"/>
        </w:rPr>
        <w:t xml:space="preserve"> фамилия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имя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отчество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пол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СНИЛС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год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месяц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дата и место рождения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гражданство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паспортные данные </w:t>
      </w:r>
      <w:r w:rsidR="00974646" w:rsidRPr="00140D6A">
        <w:rPr>
          <w:rFonts w:eastAsia="Times"/>
          <w:sz w:val="20"/>
          <w:szCs w:val="20"/>
        </w:rPr>
        <w:t>(</w:t>
      </w:r>
      <w:r w:rsidR="00974646" w:rsidRPr="00140D6A">
        <w:rPr>
          <w:rFonts w:eastAsia="Times New Roman"/>
          <w:sz w:val="20"/>
          <w:szCs w:val="20"/>
        </w:rPr>
        <w:t>серия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номер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кем и когда выдан паспорт</w:t>
      </w:r>
      <w:r w:rsidR="00974646" w:rsidRPr="00140D6A">
        <w:rPr>
          <w:rFonts w:eastAsia="Times"/>
          <w:sz w:val="20"/>
          <w:szCs w:val="20"/>
        </w:rPr>
        <w:t>),</w:t>
      </w:r>
      <w:r w:rsidR="00974646" w:rsidRPr="00140D6A">
        <w:rPr>
          <w:rFonts w:eastAsia="Times New Roman"/>
          <w:sz w:val="20"/>
          <w:szCs w:val="20"/>
        </w:rPr>
        <w:t xml:space="preserve"> адрес места регистрации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номер телефона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адрес электронной почты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ИНН</w:t>
      </w:r>
      <w:r w:rsidR="00974646" w:rsidRPr="00140D6A">
        <w:rPr>
          <w:rFonts w:eastAsia="Times"/>
          <w:sz w:val="20"/>
          <w:szCs w:val="20"/>
        </w:rPr>
        <w:t>.</w:t>
      </w:r>
    </w:p>
    <w:p w14:paraId="0B79471F" w14:textId="77777777" w:rsidR="009F1BE6" w:rsidRPr="00140D6A" w:rsidRDefault="00974646" w:rsidP="00DA4742">
      <w:pPr>
        <w:numPr>
          <w:ilvl w:val="1"/>
          <w:numId w:val="18"/>
        </w:numPr>
        <w:tabs>
          <w:tab w:val="left" w:pos="792"/>
        </w:tabs>
        <w:ind w:firstLine="709"/>
        <w:jc w:val="both"/>
        <w:rPr>
          <w:rFonts w:eastAsia="Times New Roman"/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 xml:space="preserve">случае предоставления Застройщику и ООО </w:t>
      </w:r>
      <w:r w:rsidRPr="00140D6A">
        <w:rPr>
          <w:rFonts w:eastAsia="Times"/>
          <w:sz w:val="20"/>
          <w:szCs w:val="20"/>
        </w:rPr>
        <w:t>«</w:t>
      </w:r>
      <w:proofErr w:type="spellStart"/>
      <w:r w:rsidRPr="00140D6A">
        <w:rPr>
          <w:rFonts w:eastAsia="Times New Roman"/>
          <w:sz w:val="20"/>
          <w:szCs w:val="20"/>
        </w:rPr>
        <w:t>Дом</w:t>
      </w:r>
      <w:r w:rsidRPr="00140D6A">
        <w:rPr>
          <w:rFonts w:eastAsia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>НН</w:t>
      </w:r>
      <w:r w:rsidRPr="00140D6A">
        <w:rPr>
          <w:rFonts w:eastAsia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>РУ</w:t>
      </w:r>
      <w:proofErr w:type="spellEnd"/>
      <w:r w:rsidRPr="00140D6A">
        <w:rPr>
          <w:rFonts w:eastAsia="Times"/>
          <w:sz w:val="20"/>
          <w:szCs w:val="20"/>
        </w:rPr>
        <w:t>»</w:t>
      </w:r>
      <w:r w:rsidRPr="00140D6A">
        <w:rPr>
          <w:rFonts w:eastAsia="Times New Roman"/>
          <w:sz w:val="20"/>
          <w:szCs w:val="20"/>
        </w:rPr>
        <w:t xml:space="preserve"> персональных данных третьих лиц</w:t>
      </w:r>
      <w:r w:rsidRPr="00140D6A">
        <w:rPr>
          <w:rFonts w:eastAsia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Дольщик заявляет и гарантирует</w:t>
      </w:r>
      <w:r w:rsidRPr="00140D6A">
        <w:rPr>
          <w:rFonts w:eastAsia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что им получено согласие этих лиц на передачу их персональных данных Застройщику</w:t>
      </w:r>
      <w:r w:rsidRPr="00140D6A">
        <w:rPr>
          <w:rFonts w:eastAsia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на обработку этих персональных данных</w:t>
      </w:r>
      <w:r w:rsidRPr="00140D6A">
        <w:rPr>
          <w:rFonts w:eastAsia="Times"/>
          <w:sz w:val="20"/>
          <w:szCs w:val="20"/>
        </w:rPr>
        <w:t>.</w:t>
      </w:r>
    </w:p>
    <w:p w14:paraId="0655506A" w14:textId="77777777" w:rsidR="009F1BE6" w:rsidRPr="00140D6A" w:rsidRDefault="00974646" w:rsidP="00DA4742">
      <w:pPr>
        <w:ind w:firstLine="709"/>
        <w:jc w:val="both"/>
        <w:rPr>
          <w:rFonts w:eastAsia="Times New Roman"/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Согласие дается Дольщиком для целей заключения настоящего Договора и его дальнейшего исполнения</w:t>
      </w:r>
      <w:r w:rsidRPr="00140D6A">
        <w:rPr>
          <w:rFonts w:eastAsia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принятия решений или совершения иных действий</w:t>
      </w:r>
      <w:r w:rsidRPr="00140D6A">
        <w:rPr>
          <w:rFonts w:eastAsia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порождающих юридические последствия в отношении Дольщика</w:t>
      </w:r>
      <w:r w:rsidRPr="00140D6A">
        <w:rPr>
          <w:rFonts w:eastAsia="Times"/>
          <w:sz w:val="20"/>
          <w:szCs w:val="20"/>
        </w:rPr>
        <w:t>.</w:t>
      </w:r>
    </w:p>
    <w:p w14:paraId="5A9B853D" w14:textId="77777777" w:rsidR="009F1BE6" w:rsidRPr="00140D6A" w:rsidRDefault="00974646" w:rsidP="00DA4742">
      <w:pPr>
        <w:ind w:firstLine="709"/>
        <w:jc w:val="both"/>
        <w:rPr>
          <w:rFonts w:eastAsia="Times New Roman"/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Также Дольщик дает согласие на внесение своих персональных данных в электронные базы учета договоров участия в долевом строительстве многоквартирного дома</w:t>
      </w:r>
      <w:r w:rsidRPr="00140D6A">
        <w:rPr>
          <w:rFonts w:eastAsia="Times"/>
          <w:sz w:val="20"/>
          <w:szCs w:val="20"/>
        </w:rPr>
        <w:t>.</w:t>
      </w:r>
    </w:p>
    <w:p w14:paraId="69773D3A" w14:textId="456275D5" w:rsidR="009F1BE6" w:rsidRPr="00140D6A" w:rsidRDefault="00974646" w:rsidP="00DA4742">
      <w:pPr>
        <w:ind w:firstLine="709"/>
        <w:jc w:val="both"/>
        <w:rPr>
          <w:rFonts w:eastAsia="Times New Roman"/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Пер</w:t>
      </w:r>
      <w:r w:rsidR="007F6FF4" w:rsidRPr="00140D6A">
        <w:rPr>
          <w:rFonts w:eastAsia="Times New Roman"/>
          <w:sz w:val="20"/>
          <w:szCs w:val="20"/>
        </w:rPr>
        <w:t>и</w:t>
      </w:r>
      <w:r w:rsidRPr="00140D6A">
        <w:rPr>
          <w:rFonts w:eastAsia="Times New Roman"/>
          <w:sz w:val="20"/>
          <w:szCs w:val="20"/>
        </w:rPr>
        <w:t>од обработки персональных данных</w:t>
      </w:r>
      <w:r w:rsidRPr="00140D6A">
        <w:rPr>
          <w:rFonts w:eastAsia="Times"/>
          <w:sz w:val="20"/>
          <w:szCs w:val="20"/>
        </w:rPr>
        <w:t>—</w:t>
      </w:r>
      <w:r w:rsidRPr="00140D6A">
        <w:rPr>
          <w:rFonts w:eastAsia="Times New Roman"/>
          <w:sz w:val="20"/>
          <w:szCs w:val="20"/>
        </w:rPr>
        <w:t xml:space="preserve"> с даты подписания настоящего Договора и в течение срока действия</w:t>
      </w:r>
      <w:r w:rsidRPr="00140D6A">
        <w:rPr>
          <w:rFonts w:eastAsia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в течение </w:t>
      </w:r>
      <w:r w:rsidRPr="00140D6A">
        <w:rPr>
          <w:rFonts w:eastAsia="Times"/>
          <w:sz w:val="20"/>
          <w:szCs w:val="20"/>
        </w:rPr>
        <w:t>5 (</w:t>
      </w:r>
      <w:r w:rsidRPr="00140D6A">
        <w:rPr>
          <w:rFonts w:eastAsia="Times New Roman"/>
          <w:sz w:val="20"/>
          <w:szCs w:val="20"/>
        </w:rPr>
        <w:t>Пяти</w:t>
      </w:r>
      <w:r w:rsidRPr="00140D6A">
        <w:rPr>
          <w:rFonts w:eastAsia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лет после окончания срока действия договора или после направления Застройщику отзыва согласия на обработку персональных данных</w:t>
      </w:r>
      <w:r w:rsidRPr="00140D6A">
        <w:rPr>
          <w:rFonts w:eastAsia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После прекращения договорных обязательств персональные данные подлежат архивному хранению в пределах сроков и в объемах</w:t>
      </w:r>
      <w:r w:rsidRPr="00140D6A">
        <w:rPr>
          <w:rFonts w:eastAsia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установленных законодательством РФ</w:t>
      </w:r>
      <w:r w:rsidRPr="00140D6A">
        <w:rPr>
          <w:rFonts w:eastAsia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с последующим уничтожением</w:t>
      </w:r>
      <w:r w:rsidRPr="00140D6A">
        <w:rPr>
          <w:rFonts w:eastAsia="Times"/>
          <w:sz w:val="20"/>
          <w:szCs w:val="20"/>
        </w:rPr>
        <w:t>.</w:t>
      </w:r>
    </w:p>
    <w:p w14:paraId="4B55CE78" w14:textId="747F437E" w:rsidR="009F1BE6" w:rsidRPr="00140D6A" w:rsidRDefault="005C214B" w:rsidP="00DA4742">
      <w:pPr>
        <w:ind w:firstLine="709"/>
        <w:jc w:val="both"/>
        <w:rPr>
          <w:rFonts w:eastAsia="Times New Roman"/>
          <w:sz w:val="20"/>
          <w:szCs w:val="20"/>
        </w:rPr>
      </w:pPr>
      <w:r w:rsidRPr="00140D6A">
        <w:rPr>
          <w:rFonts w:eastAsia="Times"/>
          <w:sz w:val="20"/>
          <w:szCs w:val="20"/>
        </w:rPr>
        <w:t>11</w:t>
      </w:r>
      <w:r w:rsidR="00974646" w:rsidRPr="00140D6A">
        <w:rPr>
          <w:rFonts w:eastAsia="Times"/>
          <w:sz w:val="20"/>
          <w:szCs w:val="20"/>
        </w:rPr>
        <w:t>.</w:t>
      </w:r>
      <w:r w:rsidR="00A963DE" w:rsidRPr="00140D6A">
        <w:rPr>
          <w:rFonts w:eastAsia="Times"/>
          <w:sz w:val="20"/>
          <w:szCs w:val="20"/>
        </w:rPr>
        <w:t>9</w:t>
      </w:r>
      <w:r w:rsidR="00974646" w:rsidRPr="00140D6A">
        <w:rPr>
          <w:rFonts w:eastAsia="Times"/>
          <w:sz w:val="20"/>
          <w:szCs w:val="20"/>
        </w:rPr>
        <w:t xml:space="preserve">. </w:t>
      </w:r>
      <w:r w:rsidR="00974646" w:rsidRPr="00140D6A">
        <w:rPr>
          <w:rFonts w:eastAsia="Times New Roman"/>
          <w:sz w:val="20"/>
          <w:szCs w:val="20"/>
        </w:rPr>
        <w:t>Настоящий Договор составлен в</w:t>
      </w:r>
      <w:r w:rsidR="00974646" w:rsidRPr="00140D6A">
        <w:rPr>
          <w:rFonts w:eastAsia="Times"/>
          <w:sz w:val="20"/>
          <w:szCs w:val="20"/>
        </w:rPr>
        <w:t xml:space="preserve"> 3 (</w:t>
      </w:r>
      <w:r w:rsidR="00974646" w:rsidRPr="00140D6A">
        <w:rPr>
          <w:rFonts w:eastAsia="Times New Roman"/>
          <w:sz w:val="20"/>
          <w:szCs w:val="20"/>
        </w:rPr>
        <w:t>Трех</w:t>
      </w:r>
      <w:r w:rsidR="00974646" w:rsidRPr="00140D6A">
        <w:rPr>
          <w:rFonts w:eastAsia="Times"/>
          <w:sz w:val="20"/>
          <w:szCs w:val="20"/>
        </w:rPr>
        <w:t xml:space="preserve">) </w:t>
      </w:r>
      <w:r w:rsidR="00974646" w:rsidRPr="00140D6A">
        <w:rPr>
          <w:rFonts w:eastAsia="Times New Roman"/>
          <w:sz w:val="20"/>
          <w:szCs w:val="20"/>
        </w:rPr>
        <w:t>экземплярах</w:t>
      </w:r>
      <w:r w:rsidR="00974646" w:rsidRPr="00140D6A">
        <w:rPr>
          <w:rFonts w:eastAsia="Times"/>
          <w:sz w:val="20"/>
          <w:szCs w:val="20"/>
        </w:rPr>
        <w:t xml:space="preserve">, </w:t>
      </w:r>
      <w:r w:rsidR="00974646" w:rsidRPr="00140D6A">
        <w:rPr>
          <w:rFonts w:eastAsia="Times New Roman"/>
          <w:sz w:val="20"/>
          <w:szCs w:val="20"/>
        </w:rPr>
        <w:t>имеющих равную юридическую силу</w:t>
      </w:r>
      <w:r w:rsidR="00974646" w:rsidRPr="00140D6A">
        <w:rPr>
          <w:rFonts w:eastAsia="Times"/>
          <w:sz w:val="20"/>
          <w:szCs w:val="20"/>
        </w:rPr>
        <w:t xml:space="preserve">, </w:t>
      </w:r>
      <w:r w:rsidR="00974646" w:rsidRPr="00140D6A">
        <w:rPr>
          <w:rFonts w:eastAsia="Times New Roman"/>
          <w:sz w:val="20"/>
          <w:szCs w:val="20"/>
        </w:rPr>
        <w:t>по одному</w:t>
      </w:r>
      <w:r w:rsidR="007F6FF4" w:rsidRPr="00140D6A">
        <w:rPr>
          <w:rFonts w:eastAsia="Times"/>
          <w:sz w:val="20"/>
          <w:szCs w:val="20"/>
        </w:rPr>
        <w:t xml:space="preserve"> </w:t>
      </w:r>
      <w:r w:rsidR="00974646" w:rsidRPr="00140D6A">
        <w:rPr>
          <w:rFonts w:eastAsia="Times"/>
          <w:sz w:val="20"/>
          <w:szCs w:val="20"/>
        </w:rPr>
        <w:t xml:space="preserve">– </w:t>
      </w:r>
      <w:r w:rsidR="00974646" w:rsidRPr="00140D6A">
        <w:rPr>
          <w:rFonts w:eastAsia="Times New Roman"/>
          <w:sz w:val="20"/>
          <w:szCs w:val="20"/>
        </w:rPr>
        <w:t>для каждой из Сторон и один</w:t>
      </w:r>
      <w:r w:rsidR="00974646" w:rsidRPr="00140D6A">
        <w:rPr>
          <w:rFonts w:eastAsia="Times"/>
          <w:sz w:val="20"/>
          <w:szCs w:val="20"/>
        </w:rPr>
        <w:t xml:space="preserve"> - </w:t>
      </w:r>
      <w:r w:rsidR="00974646" w:rsidRPr="00140D6A">
        <w:rPr>
          <w:rFonts w:eastAsia="Times New Roman"/>
          <w:sz w:val="20"/>
          <w:szCs w:val="20"/>
        </w:rPr>
        <w:t>для Управления Федеральной службы государственной регистрации</w:t>
      </w:r>
      <w:r w:rsidR="00974646" w:rsidRPr="00140D6A">
        <w:rPr>
          <w:rFonts w:eastAsia="Times"/>
          <w:sz w:val="20"/>
          <w:szCs w:val="20"/>
        </w:rPr>
        <w:t xml:space="preserve">, </w:t>
      </w:r>
      <w:r w:rsidR="00974646" w:rsidRPr="00140D6A">
        <w:rPr>
          <w:rFonts w:eastAsia="Times New Roman"/>
          <w:sz w:val="20"/>
          <w:szCs w:val="20"/>
        </w:rPr>
        <w:t>кадастра и</w:t>
      </w:r>
      <w:r w:rsidR="00974646" w:rsidRPr="00140D6A">
        <w:rPr>
          <w:rFonts w:eastAsia="Times"/>
          <w:sz w:val="20"/>
          <w:szCs w:val="20"/>
        </w:rPr>
        <w:t xml:space="preserve"> </w:t>
      </w:r>
      <w:r w:rsidR="00974646" w:rsidRPr="00140D6A">
        <w:rPr>
          <w:rFonts w:eastAsia="Times New Roman"/>
          <w:sz w:val="20"/>
          <w:szCs w:val="20"/>
        </w:rPr>
        <w:t>картографии по Нижегородской области</w:t>
      </w:r>
      <w:r w:rsidR="00974646" w:rsidRPr="00140D6A">
        <w:rPr>
          <w:rFonts w:eastAsia="Times"/>
          <w:sz w:val="20"/>
          <w:szCs w:val="20"/>
        </w:rPr>
        <w:t>.</w:t>
      </w:r>
    </w:p>
    <w:p w14:paraId="3AD3ADF4" w14:textId="581A93E5" w:rsidR="009F1BE6" w:rsidRPr="00140D6A" w:rsidRDefault="00F11E6A" w:rsidP="00F11E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74646" w:rsidRPr="00140D6A">
        <w:rPr>
          <w:rFonts w:eastAsia="Times New Roman"/>
          <w:b/>
          <w:bCs/>
          <w:sz w:val="20"/>
          <w:szCs w:val="20"/>
        </w:rPr>
        <w:t xml:space="preserve">Приложение № </w:t>
      </w:r>
      <w:r w:rsidR="00974646" w:rsidRPr="00140D6A">
        <w:rPr>
          <w:rFonts w:ascii="Times" w:eastAsia="Times" w:hAnsi="Times" w:cs="Times"/>
          <w:b/>
          <w:bCs/>
          <w:sz w:val="20"/>
          <w:szCs w:val="20"/>
        </w:rPr>
        <w:t>1</w:t>
      </w:r>
      <w:r w:rsidR="00974646" w:rsidRPr="00140D6A">
        <w:rPr>
          <w:rFonts w:eastAsia="Times New Roman"/>
          <w:b/>
          <w:bCs/>
          <w:sz w:val="20"/>
          <w:szCs w:val="20"/>
        </w:rPr>
        <w:t xml:space="preserve"> </w:t>
      </w:r>
      <w:r w:rsidR="00974646" w:rsidRPr="00140D6A">
        <w:rPr>
          <w:rFonts w:ascii="Times" w:eastAsia="Times" w:hAnsi="Times" w:cs="Times"/>
          <w:sz w:val="21"/>
          <w:szCs w:val="21"/>
        </w:rPr>
        <w:t>–</w:t>
      </w:r>
      <w:r w:rsidR="00974646" w:rsidRPr="00140D6A">
        <w:rPr>
          <w:rFonts w:eastAsia="Times New Roman"/>
          <w:b/>
          <w:bCs/>
          <w:sz w:val="20"/>
          <w:szCs w:val="20"/>
        </w:rPr>
        <w:t xml:space="preserve"> </w:t>
      </w:r>
      <w:r w:rsidR="00974646" w:rsidRPr="00140D6A">
        <w:rPr>
          <w:rFonts w:eastAsia="Times New Roman"/>
          <w:sz w:val="20"/>
          <w:szCs w:val="20"/>
        </w:rPr>
        <w:t>Описание объекта долевого строительства</w:t>
      </w:r>
    </w:p>
    <w:p w14:paraId="65C53BC3" w14:textId="77777777" w:rsidR="009F1BE6" w:rsidRPr="00140D6A" w:rsidRDefault="009F1BE6">
      <w:pPr>
        <w:spacing w:line="231" w:lineRule="exact"/>
        <w:rPr>
          <w:sz w:val="20"/>
          <w:szCs w:val="20"/>
        </w:rPr>
      </w:pPr>
    </w:p>
    <w:p w14:paraId="5A9284AD" w14:textId="77777777" w:rsidR="009F1BE6" w:rsidRPr="00140D6A" w:rsidRDefault="00974646">
      <w:pPr>
        <w:numPr>
          <w:ilvl w:val="0"/>
          <w:numId w:val="19"/>
        </w:numPr>
        <w:tabs>
          <w:tab w:val="left" w:pos="3460"/>
        </w:tabs>
        <w:ind w:left="3460" w:hanging="297"/>
        <w:rPr>
          <w:rFonts w:ascii="Times" w:eastAsia="Times" w:hAnsi="Times" w:cs="Times"/>
          <w:b/>
          <w:bCs/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АДРЕСА И РЕКВИЗИТЫ СТОРОН</w:t>
      </w:r>
    </w:p>
    <w:p w14:paraId="41F8BCB6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Застройщик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:</w:t>
      </w:r>
    </w:p>
    <w:p w14:paraId="7E6C601D" w14:textId="77777777" w:rsidR="00B367A3" w:rsidRPr="00140D6A" w:rsidRDefault="00B367A3">
      <w:pPr>
        <w:rPr>
          <w:rFonts w:eastAsia="Times New Roman"/>
          <w:b/>
          <w:bCs/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Общество с ограниченной ответственностью «Специализированный застройщик «СИНН ГРУПП»</w:t>
      </w:r>
    </w:p>
    <w:p w14:paraId="1EB03C1D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 xml:space="preserve">ИНН </w:t>
      </w:r>
      <w:r w:rsidRPr="00140D6A">
        <w:rPr>
          <w:rFonts w:ascii="Times" w:eastAsia="Times" w:hAnsi="Times" w:cs="Times"/>
          <w:sz w:val="20"/>
          <w:szCs w:val="20"/>
        </w:rPr>
        <w:t>_____________</w:t>
      </w:r>
      <w:r w:rsidRPr="00140D6A">
        <w:rPr>
          <w:rFonts w:eastAsia="Times New Roman"/>
          <w:sz w:val="20"/>
          <w:szCs w:val="20"/>
        </w:rPr>
        <w:t xml:space="preserve"> КПП </w:t>
      </w:r>
      <w:r w:rsidRPr="00140D6A">
        <w:rPr>
          <w:rFonts w:ascii="Times" w:eastAsia="Times" w:hAnsi="Times" w:cs="Times"/>
          <w:sz w:val="20"/>
          <w:szCs w:val="20"/>
        </w:rPr>
        <w:t>___________</w:t>
      </w:r>
      <w:r w:rsidRPr="00140D6A">
        <w:rPr>
          <w:rFonts w:eastAsia="Times New Roman"/>
          <w:sz w:val="20"/>
          <w:szCs w:val="20"/>
        </w:rPr>
        <w:t xml:space="preserve"> ОГРН </w:t>
      </w:r>
      <w:r w:rsidRPr="00140D6A">
        <w:rPr>
          <w:rFonts w:ascii="Times" w:eastAsia="Times" w:hAnsi="Times" w:cs="Times"/>
          <w:sz w:val="20"/>
          <w:szCs w:val="20"/>
        </w:rPr>
        <w:t>_________________</w:t>
      </w:r>
    </w:p>
    <w:p w14:paraId="69FED683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Р</w:t>
      </w:r>
      <w:r w:rsidRPr="00140D6A">
        <w:rPr>
          <w:rFonts w:ascii="Times" w:eastAsia="Times" w:hAnsi="Times" w:cs="Times"/>
          <w:sz w:val="20"/>
          <w:szCs w:val="20"/>
        </w:rPr>
        <w:t>/</w:t>
      </w:r>
      <w:r w:rsidRPr="00140D6A">
        <w:rPr>
          <w:rFonts w:eastAsia="Times New Roman"/>
          <w:sz w:val="20"/>
          <w:szCs w:val="20"/>
        </w:rPr>
        <w:t xml:space="preserve">с </w:t>
      </w:r>
      <w:r w:rsidRPr="00140D6A">
        <w:rPr>
          <w:rFonts w:ascii="Times" w:eastAsia="Times" w:hAnsi="Times" w:cs="Times"/>
          <w:sz w:val="20"/>
          <w:szCs w:val="20"/>
        </w:rPr>
        <w:t>_____________________</w:t>
      </w:r>
      <w:proofErr w:type="gramStart"/>
      <w:r w:rsidRPr="00140D6A">
        <w:rPr>
          <w:rFonts w:ascii="Times" w:eastAsia="Times" w:hAnsi="Times" w:cs="Times"/>
          <w:sz w:val="20"/>
          <w:szCs w:val="20"/>
        </w:rPr>
        <w:t>_  _</w:t>
      </w:r>
      <w:proofErr w:type="gramEnd"/>
      <w:r w:rsidRPr="00140D6A">
        <w:rPr>
          <w:rFonts w:ascii="Times" w:eastAsia="Times" w:hAnsi="Times" w:cs="Times"/>
          <w:sz w:val="20"/>
          <w:szCs w:val="20"/>
        </w:rPr>
        <w:t>______________________________</w:t>
      </w:r>
    </w:p>
    <w:p w14:paraId="70783F58" w14:textId="77777777" w:rsidR="009F1BE6" w:rsidRPr="00140D6A" w:rsidRDefault="00974646">
      <w:pPr>
        <w:spacing w:line="237" w:lineRule="auto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К</w:t>
      </w:r>
      <w:r w:rsidRPr="00140D6A">
        <w:rPr>
          <w:rFonts w:ascii="Times" w:eastAsia="Times" w:hAnsi="Times" w:cs="Times"/>
          <w:sz w:val="20"/>
          <w:szCs w:val="20"/>
        </w:rPr>
        <w:t>/</w:t>
      </w:r>
      <w:r w:rsidRPr="00140D6A">
        <w:rPr>
          <w:rFonts w:eastAsia="Times New Roman"/>
          <w:sz w:val="20"/>
          <w:szCs w:val="20"/>
        </w:rPr>
        <w:t xml:space="preserve">с </w:t>
      </w:r>
      <w:r w:rsidRPr="00140D6A">
        <w:rPr>
          <w:rFonts w:ascii="Times" w:eastAsia="Times" w:hAnsi="Times" w:cs="Times"/>
          <w:sz w:val="20"/>
          <w:szCs w:val="20"/>
        </w:rPr>
        <w:t>____________________</w:t>
      </w:r>
      <w:r w:rsidRPr="00140D6A">
        <w:rPr>
          <w:rFonts w:eastAsia="Times New Roman"/>
          <w:sz w:val="20"/>
          <w:szCs w:val="20"/>
        </w:rPr>
        <w:t xml:space="preserve"> БИК </w:t>
      </w:r>
      <w:r w:rsidRPr="00140D6A">
        <w:rPr>
          <w:rFonts w:ascii="Times" w:eastAsia="Times" w:hAnsi="Times" w:cs="Times"/>
          <w:sz w:val="20"/>
          <w:szCs w:val="20"/>
        </w:rPr>
        <w:t>_____________________________</w:t>
      </w:r>
    </w:p>
    <w:p w14:paraId="5023186A" w14:textId="77777777" w:rsidR="009F1BE6" w:rsidRPr="00140D6A" w:rsidRDefault="009F1BE6">
      <w:pPr>
        <w:spacing w:line="1" w:lineRule="exact"/>
        <w:rPr>
          <w:sz w:val="20"/>
          <w:szCs w:val="20"/>
        </w:rPr>
      </w:pPr>
    </w:p>
    <w:p w14:paraId="6D6C87AD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Юридический адрес</w:t>
      </w:r>
      <w:r w:rsidRPr="00140D6A">
        <w:rPr>
          <w:rFonts w:ascii="Times" w:eastAsia="Times" w:hAnsi="Times" w:cs="Times"/>
          <w:sz w:val="20"/>
          <w:szCs w:val="20"/>
        </w:rPr>
        <w:t>: _______________________________________</w:t>
      </w:r>
    </w:p>
    <w:p w14:paraId="779DEAA2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телефон</w:t>
      </w:r>
      <w:r w:rsidRPr="00140D6A">
        <w:rPr>
          <w:rFonts w:ascii="Times" w:eastAsia="Times" w:hAnsi="Times" w:cs="Times"/>
          <w:sz w:val="20"/>
          <w:szCs w:val="20"/>
        </w:rPr>
        <w:t>: _________________</w:t>
      </w:r>
    </w:p>
    <w:p w14:paraId="003F538C" w14:textId="77777777" w:rsidR="009F1BE6" w:rsidRPr="00140D6A" w:rsidRDefault="009F1BE6">
      <w:pPr>
        <w:spacing w:line="231" w:lineRule="exact"/>
        <w:rPr>
          <w:sz w:val="20"/>
          <w:szCs w:val="20"/>
        </w:rPr>
      </w:pPr>
    </w:p>
    <w:p w14:paraId="1874DDBB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Дольщик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:</w:t>
      </w:r>
    </w:p>
    <w:p w14:paraId="566B076E" w14:textId="77777777" w:rsidR="009F1BE6" w:rsidRPr="00140D6A" w:rsidRDefault="00974646">
      <w:pPr>
        <w:spacing w:line="230" w:lineRule="auto"/>
        <w:rPr>
          <w:sz w:val="20"/>
          <w:szCs w:val="20"/>
        </w:rPr>
      </w:pPr>
      <w:r w:rsidRPr="00140D6A">
        <w:rPr>
          <w:rFonts w:ascii="Times" w:eastAsia="Times" w:hAnsi="Times" w:cs="Times"/>
          <w:b/>
          <w:bCs/>
          <w:sz w:val="20"/>
          <w:szCs w:val="20"/>
        </w:rPr>
        <w:t>_________________________</w:t>
      </w:r>
    </w:p>
    <w:p w14:paraId="6308ED84" w14:textId="77777777" w:rsidR="009F1BE6" w:rsidRPr="00140D6A" w:rsidRDefault="009F1BE6">
      <w:pPr>
        <w:spacing w:line="8" w:lineRule="exact"/>
        <w:rPr>
          <w:sz w:val="20"/>
          <w:szCs w:val="20"/>
        </w:rPr>
      </w:pPr>
    </w:p>
    <w:p w14:paraId="688CDC35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 xml:space="preserve">ИНН </w:t>
      </w:r>
      <w:r w:rsidRPr="00140D6A">
        <w:rPr>
          <w:rFonts w:ascii="Times" w:eastAsia="Times" w:hAnsi="Times" w:cs="Times"/>
          <w:sz w:val="20"/>
          <w:szCs w:val="20"/>
        </w:rPr>
        <w:t>____________________</w:t>
      </w:r>
    </w:p>
    <w:p w14:paraId="7EE8D5BC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______________ </w:t>
      </w:r>
      <w:r w:rsidRPr="00140D6A">
        <w:rPr>
          <w:rFonts w:eastAsia="Times New Roman"/>
          <w:sz w:val="20"/>
          <w:szCs w:val="20"/>
        </w:rPr>
        <w:t>года рождения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место рождения</w:t>
      </w:r>
      <w:r w:rsidRPr="00140D6A">
        <w:rPr>
          <w:rFonts w:ascii="Times" w:eastAsia="Times" w:hAnsi="Times" w:cs="Times"/>
          <w:sz w:val="20"/>
          <w:szCs w:val="20"/>
        </w:rPr>
        <w:t xml:space="preserve">_________________, </w:t>
      </w:r>
      <w:r w:rsidRPr="00140D6A">
        <w:rPr>
          <w:rFonts w:eastAsia="Times New Roman"/>
          <w:sz w:val="20"/>
          <w:szCs w:val="20"/>
        </w:rPr>
        <w:t>пол</w:t>
      </w:r>
      <w:r w:rsidRPr="00140D6A">
        <w:rPr>
          <w:rFonts w:ascii="Times" w:eastAsia="Times" w:hAnsi="Times" w:cs="Times"/>
          <w:sz w:val="20"/>
          <w:szCs w:val="20"/>
        </w:rPr>
        <w:t xml:space="preserve"> – ____________, </w:t>
      </w:r>
      <w:r w:rsidRPr="00140D6A">
        <w:rPr>
          <w:rFonts w:eastAsia="Times New Roman"/>
          <w:sz w:val="20"/>
          <w:szCs w:val="20"/>
        </w:rPr>
        <w:t>паспорт</w:t>
      </w:r>
      <w:r w:rsidRPr="00140D6A">
        <w:rPr>
          <w:rFonts w:ascii="Times" w:eastAsia="Times" w:hAnsi="Times" w:cs="Times"/>
          <w:sz w:val="20"/>
          <w:szCs w:val="20"/>
        </w:rPr>
        <w:t xml:space="preserve"> _________</w:t>
      </w:r>
    </w:p>
    <w:p w14:paraId="455C907F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 xml:space="preserve">выдан </w:t>
      </w:r>
      <w:r w:rsidRPr="00140D6A">
        <w:rPr>
          <w:rFonts w:ascii="Times" w:eastAsia="Times" w:hAnsi="Times" w:cs="Times"/>
          <w:sz w:val="20"/>
          <w:szCs w:val="20"/>
        </w:rPr>
        <w:t>____________________________________</w:t>
      </w:r>
      <w:r w:rsidRPr="00140D6A">
        <w:rPr>
          <w:rFonts w:eastAsia="Times New Roman"/>
          <w:sz w:val="20"/>
          <w:szCs w:val="20"/>
        </w:rPr>
        <w:t>г</w:t>
      </w:r>
      <w:r w:rsidRPr="00140D6A">
        <w:rPr>
          <w:rFonts w:ascii="Times" w:eastAsia="Times" w:hAnsi="Times" w:cs="Times"/>
          <w:sz w:val="20"/>
          <w:szCs w:val="20"/>
        </w:rPr>
        <w:t>.,</w:t>
      </w:r>
      <w:r w:rsidRPr="00140D6A">
        <w:rPr>
          <w:rFonts w:eastAsia="Times New Roman"/>
          <w:sz w:val="20"/>
          <w:szCs w:val="20"/>
        </w:rPr>
        <w:t xml:space="preserve"> код подразделения </w:t>
      </w:r>
      <w:r w:rsidRPr="00140D6A">
        <w:rPr>
          <w:rFonts w:ascii="Times" w:eastAsia="Times" w:hAnsi="Times" w:cs="Times"/>
          <w:sz w:val="20"/>
          <w:szCs w:val="20"/>
        </w:rPr>
        <w:t>______</w:t>
      </w:r>
    </w:p>
    <w:p w14:paraId="0B203414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Адрес регистрации</w:t>
      </w:r>
      <w:r w:rsidRPr="00140D6A">
        <w:rPr>
          <w:rFonts w:ascii="Times" w:eastAsia="Times" w:hAnsi="Times" w:cs="Times"/>
          <w:sz w:val="20"/>
          <w:szCs w:val="20"/>
        </w:rPr>
        <w:t>: _______,</w:t>
      </w:r>
      <w:r w:rsidRPr="00140D6A">
        <w:rPr>
          <w:rFonts w:eastAsia="Times New Roman"/>
          <w:sz w:val="20"/>
          <w:szCs w:val="20"/>
        </w:rPr>
        <w:t xml:space="preserve"> г</w:t>
      </w:r>
      <w:r w:rsidRPr="00140D6A">
        <w:rPr>
          <w:rFonts w:ascii="Times" w:eastAsia="Times" w:hAnsi="Times" w:cs="Times"/>
          <w:sz w:val="20"/>
          <w:szCs w:val="20"/>
        </w:rPr>
        <w:t>. _______________,</w:t>
      </w:r>
      <w:r w:rsidRPr="00140D6A">
        <w:rPr>
          <w:rFonts w:eastAsia="Times New Roman"/>
          <w:sz w:val="20"/>
          <w:szCs w:val="20"/>
        </w:rPr>
        <w:t xml:space="preserve"> ул</w:t>
      </w:r>
      <w:r w:rsidRPr="00140D6A">
        <w:rPr>
          <w:rFonts w:ascii="Times" w:eastAsia="Times" w:hAnsi="Times" w:cs="Times"/>
          <w:sz w:val="20"/>
          <w:szCs w:val="20"/>
        </w:rPr>
        <w:t>. ____________,</w:t>
      </w:r>
      <w:r w:rsidRPr="00140D6A">
        <w:rPr>
          <w:rFonts w:eastAsia="Times New Roman"/>
          <w:sz w:val="20"/>
          <w:szCs w:val="20"/>
        </w:rPr>
        <w:t xml:space="preserve"> дом </w:t>
      </w:r>
      <w:r w:rsidRPr="00140D6A">
        <w:rPr>
          <w:rFonts w:ascii="Times" w:eastAsia="Times" w:hAnsi="Times" w:cs="Times"/>
          <w:sz w:val="20"/>
          <w:szCs w:val="20"/>
        </w:rPr>
        <w:t>___,</w:t>
      </w:r>
      <w:r w:rsidRPr="00140D6A">
        <w:rPr>
          <w:rFonts w:eastAsia="Times New Roman"/>
          <w:sz w:val="20"/>
          <w:szCs w:val="20"/>
        </w:rPr>
        <w:t xml:space="preserve"> кв</w:t>
      </w:r>
      <w:r w:rsidRPr="00140D6A">
        <w:rPr>
          <w:rFonts w:ascii="Times" w:eastAsia="Times" w:hAnsi="Times" w:cs="Times"/>
          <w:sz w:val="20"/>
          <w:szCs w:val="20"/>
        </w:rPr>
        <w:t>.____</w:t>
      </w:r>
    </w:p>
    <w:p w14:paraId="6D7A91DE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 xml:space="preserve">Почтовый адрес </w:t>
      </w:r>
      <w:r w:rsidRPr="00140D6A">
        <w:rPr>
          <w:rFonts w:ascii="Times" w:eastAsia="Times" w:hAnsi="Times" w:cs="Times"/>
          <w:sz w:val="20"/>
          <w:szCs w:val="20"/>
        </w:rPr>
        <w:t>(</w:t>
      </w:r>
      <w:r w:rsidRPr="00140D6A">
        <w:rPr>
          <w:rFonts w:eastAsia="Times New Roman"/>
          <w:sz w:val="20"/>
          <w:szCs w:val="20"/>
        </w:rPr>
        <w:t>для отправки корреспонденции</w:t>
      </w:r>
      <w:r w:rsidRPr="00140D6A">
        <w:rPr>
          <w:rFonts w:ascii="Times" w:eastAsia="Times" w:hAnsi="Times" w:cs="Times"/>
          <w:sz w:val="20"/>
          <w:szCs w:val="20"/>
        </w:rPr>
        <w:t>): ________________________________________</w:t>
      </w:r>
    </w:p>
    <w:p w14:paraId="123AF11B" w14:textId="77777777" w:rsidR="009F1BE6" w:rsidRPr="00140D6A" w:rsidRDefault="00974646">
      <w:pPr>
        <w:spacing w:line="237" w:lineRule="auto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Контактные номера телефонов</w:t>
      </w:r>
      <w:r w:rsidRPr="00140D6A">
        <w:rPr>
          <w:rFonts w:ascii="Times" w:eastAsia="Times" w:hAnsi="Times" w:cs="Times"/>
          <w:sz w:val="20"/>
          <w:szCs w:val="20"/>
        </w:rPr>
        <w:t>: ____________________</w:t>
      </w:r>
    </w:p>
    <w:p w14:paraId="7A404B3B" w14:textId="77777777" w:rsidR="009F1BE6" w:rsidRPr="00140D6A" w:rsidRDefault="009F1BE6">
      <w:pPr>
        <w:spacing w:line="232" w:lineRule="exact"/>
        <w:rPr>
          <w:sz w:val="20"/>
          <w:szCs w:val="20"/>
        </w:rPr>
      </w:pPr>
    </w:p>
    <w:p w14:paraId="0F932001" w14:textId="77777777" w:rsidR="009F1BE6" w:rsidRPr="00140D6A" w:rsidRDefault="00974646">
      <w:pPr>
        <w:jc w:val="center"/>
        <w:rPr>
          <w:sz w:val="20"/>
          <w:szCs w:val="20"/>
        </w:rPr>
      </w:pPr>
      <w:r w:rsidRPr="00140D6A">
        <w:rPr>
          <w:rFonts w:ascii="Times" w:eastAsia="Times" w:hAnsi="Times" w:cs="Times"/>
          <w:b/>
          <w:bCs/>
          <w:sz w:val="20"/>
          <w:szCs w:val="20"/>
        </w:rPr>
        <w:t xml:space="preserve">14. </w:t>
      </w:r>
      <w:r w:rsidRPr="00140D6A">
        <w:rPr>
          <w:rFonts w:eastAsia="Times New Roman"/>
          <w:b/>
          <w:bCs/>
          <w:sz w:val="20"/>
          <w:szCs w:val="20"/>
        </w:rPr>
        <w:t>ПОДПИСИ СТОРОН</w:t>
      </w:r>
    </w:p>
    <w:p w14:paraId="1A3F8CB9" w14:textId="77777777" w:rsidR="009F1BE6" w:rsidRPr="00140D6A" w:rsidRDefault="009F1BE6">
      <w:pPr>
        <w:sectPr w:rsidR="009F1BE6" w:rsidRPr="00140D6A" w:rsidSect="00F11E6A">
          <w:pgSz w:w="11900" w:h="16840"/>
          <w:pgMar w:top="284" w:right="840" w:bottom="1440" w:left="1140" w:header="0" w:footer="0" w:gutter="0"/>
          <w:cols w:space="720" w:equalWidth="0">
            <w:col w:w="9920"/>
          </w:cols>
        </w:sectPr>
      </w:pPr>
    </w:p>
    <w:p w14:paraId="13065E31" w14:textId="77777777" w:rsidR="009F1BE6" w:rsidRPr="00140D6A" w:rsidRDefault="009F1BE6">
      <w:pPr>
        <w:spacing w:line="231" w:lineRule="exact"/>
        <w:rPr>
          <w:sz w:val="20"/>
          <w:szCs w:val="20"/>
        </w:rPr>
      </w:pPr>
    </w:p>
    <w:p w14:paraId="76582E20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Застройщик</w:t>
      </w:r>
      <w:r w:rsidRPr="00140D6A">
        <w:rPr>
          <w:rFonts w:ascii="Times" w:eastAsia="Times" w:hAnsi="Times" w:cs="Times"/>
          <w:sz w:val="20"/>
          <w:szCs w:val="20"/>
        </w:rPr>
        <w:t>:</w:t>
      </w:r>
    </w:p>
    <w:p w14:paraId="2FEE87E6" w14:textId="77777777" w:rsidR="009F1BE6" w:rsidRPr="00140D6A" w:rsidRDefault="00B367A3">
      <w:pPr>
        <w:rPr>
          <w:sz w:val="20"/>
          <w:szCs w:val="20"/>
        </w:rPr>
      </w:pPr>
      <w:r w:rsidRPr="00140D6A">
        <w:rPr>
          <w:rFonts w:eastAsia="Times New Roman"/>
          <w:bCs/>
          <w:sz w:val="20"/>
          <w:szCs w:val="20"/>
        </w:rPr>
        <w:t>Общество с ограниченной ответственностью «Специализированный застройщик «СИНН ГРУПП»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</w:p>
    <w:p w14:paraId="6CE04936" w14:textId="77777777" w:rsidR="009F1BE6" w:rsidRPr="00140D6A" w:rsidRDefault="009F1BE6">
      <w:pPr>
        <w:spacing w:line="10" w:lineRule="exact"/>
        <w:rPr>
          <w:sz w:val="20"/>
          <w:szCs w:val="20"/>
        </w:rPr>
      </w:pPr>
    </w:p>
    <w:p w14:paraId="73658178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eastAsia="Times New Roman"/>
          <w:sz w:val="19"/>
          <w:szCs w:val="19"/>
        </w:rPr>
        <w:t xml:space="preserve">В лице ООО </w:t>
      </w:r>
      <w:r w:rsidRPr="00140D6A">
        <w:rPr>
          <w:rFonts w:ascii="Times" w:eastAsia="Times" w:hAnsi="Times" w:cs="Times"/>
          <w:sz w:val="19"/>
          <w:szCs w:val="19"/>
        </w:rPr>
        <w:t>«</w:t>
      </w:r>
      <w:r w:rsidRPr="00140D6A">
        <w:rPr>
          <w:rFonts w:eastAsia="Times New Roman"/>
          <w:sz w:val="19"/>
          <w:szCs w:val="19"/>
        </w:rPr>
        <w:t>ДОМ</w:t>
      </w:r>
      <w:r w:rsidRPr="00140D6A">
        <w:rPr>
          <w:rFonts w:ascii="Times" w:eastAsia="Times" w:hAnsi="Times" w:cs="Times"/>
          <w:sz w:val="19"/>
          <w:szCs w:val="19"/>
        </w:rPr>
        <w:t>.</w:t>
      </w:r>
      <w:r w:rsidRPr="00140D6A">
        <w:rPr>
          <w:rFonts w:eastAsia="Times New Roman"/>
          <w:sz w:val="19"/>
          <w:szCs w:val="19"/>
        </w:rPr>
        <w:t>НН</w:t>
      </w:r>
      <w:r w:rsidRPr="00140D6A">
        <w:rPr>
          <w:rFonts w:ascii="Times" w:eastAsia="Times" w:hAnsi="Times" w:cs="Times"/>
          <w:sz w:val="19"/>
          <w:szCs w:val="19"/>
        </w:rPr>
        <w:t>.</w:t>
      </w:r>
      <w:r w:rsidRPr="00140D6A">
        <w:rPr>
          <w:rFonts w:eastAsia="Times New Roman"/>
          <w:sz w:val="19"/>
          <w:szCs w:val="19"/>
        </w:rPr>
        <w:t>РУ</w:t>
      </w:r>
      <w:r w:rsidRPr="00140D6A">
        <w:rPr>
          <w:rFonts w:ascii="Times" w:eastAsia="Times" w:hAnsi="Times" w:cs="Times"/>
          <w:sz w:val="19"/>
          <w:szCs w:val="19"/>
        </w:rPr>
        <w:t>»</w:t>
      </w:r>
    </w:p>
    <w:p w14:paraId="1824C551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Директор</w:t>
      </w:r>
    </w:p>
    <w:p w14:paraId="55B27D7B" w14:textId="77777777" w:rsidR="009F1BE6" w:rsidRPr="00140D6A" w:rsidRDefault="00974646">
      <w:pPr>
        <w:spacing w:line="20" w:lineRule="exact"/>
        <w:rPr>
          <w:sz w:val="20"/>
          <w:szCs w:val="20"/>
        </w:rPr>
      </w:pPr>
      <w:r w:rsidRPr="00140D6A">
        <w:rPr>
          <w:sz w:val="20"/>
          <w:szCs w:val="20"/>
        </w:rPr>
        <w:br w:type="column"/>
      </w:r>
    </w:p>
    <w:p w14:paraId="3B84B558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6D2DCCC1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1114F583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6C1B5D8E" w14:textId="77777777" w:rsidR="009F1BE6" w:rsidRPr="00140D6A" w:rsidRDefault="009F1BE6">
      <w:pPr>
        <w:spacing w:line="311" w:lineRule="exact"/>
        <w:rPr>
          <w:sz w:val="20"/>
          <w:szCs w:val="20"/>
        </w:rPr>
      </w:pPr>
    </w:p>
    <w:p w14:paraId="70E10EEA" w14:textId="77777777" w:rsidR="00B367A3" w:rsidRPr="00140D6A" w:rsidRDefault="00B367A3">
      <w:pPr>
        <w:spacing w:line="311" w:lineRule="exact"/>
        <w:rPr>
          <w:sz w:val="20"/>
          <w:szCs w:val="20"/>
        </w:rPr>
      </w:pPr>
    </w:p>
    <w:p w14:paraId="05060A71" w14:textId="77777777" w:rsidR="00B367A3" w:rsidRPr="00140D6A" w:rsidRDefault="00B367A3">
      <w:pPr>
        <w:spacing w:line="311" w:lineRule="exact"/>
        <w:rPr>
          <w:sz w:val="20"/>
          <w:szCs w:val="20"/>
        </w:rPr>
      </w:pPr>
    </w:p>
    <w:p w14:paraId="53CB4606" w14:textId="77777777" w:rsidR="00B367A3" w:rsidRPr="00140D6A" w:rsidRDefault="00B367A3">
      <w:pPr>
        <w:spacing w:line="311" w:lineRule="exact"/>
        <w:rPr>
          <w:sz w:val="20"/>
          <w:szCs w:val="20"/>
        </w:rPr>
      </w:pPr>
    </w:p>
    <w:p w14:paraId="384A3E21" w14:textId="77777777" w:rsidR="009F1BE6" w:rsidRPr="00140D6A" w:rsidRDefault="00974646">
      <w:pPr>
        <w:rPr>
          <w:rFonts w:ascii="Times" w:eastAsia="Times" w:hAnsi="Times" w:cs="Times"/>
          <w:sz w:val="19"/>
          <w:szCs w:val="19"/>
        </w:rPr>
      </w:pPr>
      <w:r w:rsidRPr="00140D6A">
        <w:rPr>
          <w:rFonts w:ascii="Times" w:eastAsia="Times" w:hAnsi="Times" w:cs="Times"/>
          <w:sz w:val="19"/>
          <w:szCs w:val="19"/>
        </w:rPr>
        <w:t>________________________/</w:t>
      </w:r>
      <w:proofErr w:type="spellStart"/>
      <w:r w:rsidRPr="00C10AD5">
        <w:rPr>
          <w:rFonts w:eastAsia="Times New Roman"/>
          <w:b/>
          <w:sz w:val="19"/>
          <w:szCs w:val="19"/>
        </w:rPr>
        <w:t>Смеловец</w:t>
      </w:r>
      <w:proofErr w:type="spellEnd"/>
      <w:r w:rsidRPr="00C10AD5">
        <w:rPr>
          <w:rFonts w:eastAsia="Times New Roman"/>
          <w:b/>
          <w:sz w:val="19"/>
          <w:szCs w:val="19"/>
        </w:rPr>
        <w:t xml:space="preserve"> С</w:t>
      </w:r>
      <w:r w:rsidRPr="00C10AD5">
        <w:rPr>
          <w:rFonts w:ascii="Times" w:eastAsia="Times" w:hAnsi="Times" w:cs="Times"/>
          <w:b/>
          <w:sz w:val="19"/>
          <w:szCs w:val="19"/>
        </w:rPr>
        <w:t>.</w:t>
      </w:r>
      <w:r w:rsidRPr="00C10AD5">
        <w:rPr>
          <w:rFonts w:eastAsia="Times New Roman"/>
          <w:b/>
          <w:sz w:val="19"/>
          <w:szCs w:val="19"/>
        </w:rPr>
        <w:t>В</w:t>
      </w:r>
      <w:r w:rsidRPr="00C10AD5">
        <w:rPr>
          <w:rFonts w:ascii="Times" w:eastAsia="Times" w:hAnsi="Times" w:cs="Times"/>
          <w:b/>
          <w:sz w:val="19"/>
          <w:szCs w:val="19"/>
        </w:rPr>
        <w:t>./</w:t>
      </w:r>
    </w:p>
    <w:p w14:paraId="133E4BB0" w14:textId="77777777" w:rsidR="00B367A3" w:rsidRPr="00140D6A" w:rsidRDefault="00B367A3">
      <w:pPr>
        <w:rPr>
          <w:rFonts w:ascii="Times" w:eastAsia="Times" w:hAnsi="Times" w:cs="Times"/>
          <w:sz w:val="19"/>
          <w:szCs w:val="19"/>
        </w:rPr>
      </w:pPr>
    </w:p>
    <w:p w14:paraId="57EA4E4B" w14:textId="77777777" w:rsidR="00B367A3" w:rsidRPr="00140D6A" w:rsidRDefault="00B367A3">
      <w:pPr>
        <w:rPr>
          <w:rFonts w:ascii="Times" w:eastAsia="Times" w:hAnsi="Times" w:cs="Times"/>
          <w:sz w:val="19"/>
          <w:szCs w:val="19"/>
        </w:rPr>
      </w:pPr>
    </w:p>
    <w:p w14:paraId="52CA654B" w14:textId="77777777" w:rsidR="00B367A3" w:rsidRPr="00140D6A" w:rsidRDefault="00B367A3">
      <w:pPr>
        <w:rPr>
          <w:rFonts w:ascii="Times" w:eastAsia="Times" w:hAnsi="Times" w:cs="Times"/>
          <w:sz w:val="19"/>
          <w:szCs w:val="19"/>
        </w:rPr>
      </w:pPr>
    </w:p>
    <w:p w14:paraId="399CC41D" w14:textId="77777777" w:rsidR="00B367A3" w:rsidRPr="00140D6A" w:rsidRDefault="00B367A3">
      <w:pPr>
        <w:rPr>
          <w:sz w:val="20"/>
          <w:szCs w:val="20"/>
        </w:rPr>
      </w:pPr>
    </w:p>
    <w:p w14:paraId="4E1C6C85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337BF7F1" w14:textId="77777777" w:rsidR="009F1BE6" w:rsidRPr="00140D6A" w:rsidRDefault="009F1BE6">
      <w:pPr>
        <w:sectPr w:rsidR="009F1BE6" w:rsidRPr="00140D6A">
          <w:type w:val="continuous"/>
          <w:pgSz w:w="11900" w:h="16840"/>
          <w:pgMar w:top="615" w:right="840" w:bottom="1440" w:left="1140" w:header="0" w:footer="0" w:gutter="0"/>
          <w:cols w:num="2" w:space="720" w:equalWidth="0">
            <w:col w:w="3360" w:space="720"/>
            <w:col w:w="5840"/>
          </w:cols>
        </w:sectPr>
      </w:pPr>
    </w:p>
    <w:p w14:paraId="35E3B949" w14:textId="77777777" w:rsidR="009F1BE6" w:rsidRPr="00140D6A" w:rsidRDefault="009F1BE6">
      <w:pPr>
        <w:spacing w:line="42" w:lineRule="exact"/>
        <w:rPr>
          <w:sz w:val="20"/>
          <w:szCs w:val="20"/>
        </w:rPr>
      </w:pPr>
    </w:p>
    <w:p w14:paraId="7C47EC19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eastAsia="Times New Roman"/>
          <w:b/>
          <w:bCs/>
          <w:sz w:val="19"/>
          <w:szCs w:val="19"/>
        </w:rPr>
        <w:t>Дольщик</w:t>
      </w:r>
      <w:r w:rsidRPr="00140D6A">
        <w:rPr>
          <w:rFonts w:ascii="Times" w:eastAsia="Times" w:hAnsi="Times" w:cs="Times"/>
          <w:sz w:val="19"/>
          <w:szCs w:val="19"/>
        </w:rPr>
        <w:t>: ______________________</w:t>
      </w:r>
      <w:r w:rsidRPr="00140D6A">
        <w:rPr>
          <w:rFonts w:eastAsia="Times New Roman"/>
          <w:b/>
          <w:bCs/>
          <w:sz w:val="19"/>
          <w:szCs w:val="19"/>
        </w:rPr>
        <w:t xml:space="preserve"> </w:t>
      </w:r>
      <w:r w:rsidRPr="00140D6A">
        <w:rPr>
          <w:rFonts w:ascii="Times" w:eastAsia="Times" w:hAnsi="Times" w:cs="Times"/>
          <w:b/>
          <w:bCs/>
          <w:sz w:val="19"/>
          <w:szCs w:val="19"/>
        </w:rPr>
        <w:t>/ _________________</w:t>
      </w:r>
      <w:r w:rsidRPr="00140D6A">
        <w:rPr>
          <w:rFonts w:ascii="Times" w:eastAsia="Times" w:hAnsi="Times" w:cs="Times"/>
          <w:sz w:val="19"/>
          <w:szCs w:val="19"/>
        </w:rPr>
        <w:t>/</w:t>
      </w:r>
    </w:p>
    <w:p w14:paraId="6E397F54" w14:textId="77777777" w:rsidR="009F1BE6" w:rsidRPr="00140D6A" w:rsidRDefault="009F1BE6">
      <w:pPr>
        <w:sectPr w:rsidR="009F1BE6" w:rsidRPr="00140D6A">
          <w:type w:val="continuous"/>
          <w:pgSz w:w="11900" w:h="16840"/>
          <w:pgMar w:top="615" w:right="840" w:bottom="1440" w:left="1140" w:header="0" w:footer="0" w:gutter="0"/>
          <w:cols w:space="720" w:equalWidth="0">
            <w:col w:w="9920"/>
          </w:cols>
        </w:sectPr>
      </w:pPr>
    </w:p>
    <w:p w14:paraId="2ED6AA49" w14:textId="77777777" w:rsidR="009F1BE6" w:rsidRPr="00140D6A" w:rsidRDefault="00974646">
      <w:pPr>
        <w:jc w:val="right"/>
        <w:rPr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lastRenderedPageBreak/>
        <w:t xml:space="preserve">Приложение № 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1 (</w:t>
      </w:r>
      <w:r w:rsidRPr="00140D6A">
        <w:rPr>
          <w:rFonts w:eastAsia="Times New Roman"/>
          <w:b/>
          <w:bCs/>
          <w:sz w:val="20"/>
          <w:szCs w:val="20"/>
        </w:rPr>
        <w:t>лист №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1)</w:t>
      </w:r>
    </w:p>
    <w:p w14:paraId="7C4F743A" w14:textId="77777777" w:rsidR="009F1BE6" w:rsidRPr="00140D6A" w:rsidRDefault="00974646">
      <w:pPr>
        <w:jc w:val="right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к Договору участия в долевом</w:t>
      </w:r>
    </w:p>
    <w:p w14:paraId="0F2AE0BD" w14:textId="77777777" w:rsidR="009F1BE6" w:rsidRPr="00140D6A" w:rsidRDefault="00974646">
      <w:pPr>
        <w:jc w:val="right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строительстве многоквартирного дома</w:t>
      </w:r>
    </w:p>
    <w:p w14:paraId="7AFC7C50" w14:textId="16F4EA29" w:rsidR="009F1BE6" w:rsidRPr="00140D6A" w:rsidRDefault="00974646">
      <w:pPr>
        <w:numPr>
          <w:ilvl w:val="0"/>
          <w:numId w:val="20"/>
        </w:numPr>
        <w:tabs>
          <w:tab w:val="left" w:pos="6380"/>
        </w:tabs>
        <w:ind w:left="6380" w:hanging="231"/>
        <w:rPr>
          <w:rFonts w:eastAsia="Times New Roman"/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________/_____ </w:t>
      </w:r>
      <w:r w:rsidRPr="00140D6A">
        <w:rPr>
          <w:rFonts w:eastAsia="Times New Roman"/>
          <w:sz w:val="20"/>
          <w:szCs w:val="20"/>
        </w:rPr>
        <w:t>от</w:t>
      </w:r>
      <w:r w:rsidRPr="00140D6A">
        <w:rPr>
          <w:rFonts w:ascii="Times" w:eastAsia="Times" w:hAnsi="Times" w:cs="Times"/>
          <w:sz w:val="20"/>
          <w:szCs w:val="20"/>
        </w:rPr>
        <w:t xml:space="preserve"> «__» ________ </w:t>
      </w:r>
      <w:r w:rsidR="00AA6BCC" w:rsidRPr="00140D6A">
        <w:rPr>
          <w:rFonts w:ascii="Times" w:eastAsia="Times" w:hAnsi="Times" w:cs="Times"/>
          <w:sz w:val="20"/>
          <w:szCs w:val="20"/>
        </w:rPr>
        <w:t>202</w:t>
      </w:r>
      <w:r w:rsidRPr="00140D6A">
        <w:rPr>
          <w:rFonts w:ascii="Times" w:eastAsia="Times" w:hAnsi="Times" w:cs="Times"/>
          <w:sz w:val="20"/>
          <w:szCs w:val="20"/>
        </w:rPr>
        <w:t xml:space="preserve">_ </w:t>
      </w:r>
      <w:r w:rsidRPr="00140D6A">
        <w:rPr>
          <w:rFonts w:eastAsia="Times New Roman"/>
          <w:sz w:val="20"/>
          <w:szCs w:val="20"/>
        </w:rPr>
        <w:t>г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4339F81B" w14:textId="77777777" w:rsidR="009F1BE6" w:rsidRPr="00140D6A" w:rsidRDefault="009F1BE6">
      <w:pPr>
        <w:spacing w:line="240" w:lineRule="exact"/>
        <w:rPr>
          <w:sz w:val="20"/>
          <w:szCs w:val="20"/>
        </w:rPr>
      </w:pPr>
    </w:p>
    <w:p w14:paraId="21F00525" w14:textId="77777777" w:rsidR="009F1BE6" w:rsidRPr="00140D6A" w:rsidRDefault="00974646">
      <w:pPr>
        <w:jc w:val="center"/>
        <w:rPr>
          <w:sz w:val="20"/>
          <w:szCs w:val="20"/>
        </w:rPr>
      </w:pPr>
      <w:r w:rsidRPr="00140D6A">
        <w:rPr>
          <w:rFonts w:eastAsia="Times New Roman"/>
          <w:b/>
          <w:bCs/>
          <w:sz w:val="19"/>
          <w:szCs w:val="19"/>
        </w:rPr>
        <w:t>План Объекта долевого строительства</w:t>
      </w:r>
    </w:p>
    <w:p w14:paraId="10020E0C" w14:textId="77777777" w:rsidR="009F1BE6" w:rsidRPr="00140D6A" w:rsidRDefault="009F1BE6">
      <w:pPr>
        <w:sectPr w:rsidR="009F1BE6" w:rsidRPr="00140D6A">
          <w:pgSz w:w="11900" w:h="16840"/>
          <w:pgMar w:top="565" w:right="840" w:bottom="1440" w:left="1140" w:header="0" w:footer="0" w:gutter="0"/>
          <w:cols w:space="720" w:equalWidth="0">
            <w:col w:w="9920"/>
          </w:cols>
        </w:sectPr>
      </w:pPr>
    </w:p>
    <w:p w14:paraId="39E19F47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1FA8341F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12E44E20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5B95D254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1DB2BCE8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6D05C255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10FD1D9C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59659E58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2A788A69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6D629BF5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7B060095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30515AA0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3C0E87C3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147B234D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5306042F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28DB564B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018A3F36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2FA7A46E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4D5BD113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5670A553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3A833406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566F9FF9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1358EC7A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5574AFB4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78856CBF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31A9CBDB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59FE5CC2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0E397444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4D2E1CDC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7D15FAAF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4F3F18D0" w14:textId="3AEE3B6A" w:rsidR="009F1BE6" w:rsidRPr="00140D6A" w:rsidRDefault="009F1BE6">
      <w:pPr>
        <w:spacing w:line="200" w:lineRule="exact"/>
        <w:rPr>
          <w:sz w:val="20"/>
          <w:szCs w:val="20"/>
        </w:rPr>
      </w:pPr>
    </w:p>
    <w:p w14:paraId="42A7CC8A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3A5E8FF7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58C5DBA8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3988AF92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4BC45153" w14:textId="444972C4" w:rsidR="009F1BE6" w:rsidRPr="00140D6A" w:rsidRDefault="009F1BE6">
      <w:pPr>
        <w:spacing w:line="200" w:lineRule="exact"/>
        <w:rPr>
          <w:sz w:val="20"/>
          <w:szCs w:val="20"/>
        </w:rPr>
      </w:pPr>
    </w:p>
    <w:p w14:paraId="4570BC76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10FAD682" w14:textId="3C6DA8CF" w:rsidR="009F1BE6" w:rsidRPr="00140D6A" w:rsidRDefault="009F1BE6">
      <w:pPr>
        <w:spacing w:line="200" w:lineRule="exact"/>
        <w:rPr>
          <w:sz w:val="20"/>
          <w:szCs w:val="20"/>
        </w:rPr>
      </w:pPr>
    </w:p>
    <w:p w14:paraId="0203F253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6C741D5C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3D975001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70E51166" w14:textId="113F5FCD" w:rsidR="009F1BE6" w:rsidRPr="00140D6A" w:rsidRDefault="009F1BE6">
      <w:pPr>
        <w:spacing w:line="200" w:lineRule="exact"/>
        <w:rPr>
          <w:sz w:val="20"/>
          <w:szCs w:val="20"/>
        </w:rPr>
      </w:pPr>
    </w:p>
    <w:p w14:paraId="1ED96A7F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15D7481B" w14:textId="5EDE53D1" w:rsidR="009F1BE6" w:rsidRPr="00140D6A" w:rsidRDefault="009F1BE6">
      <w:pPr>
        <w:spacing w:line="200" w:lineRule="exact"/>
        <w:rPr>
          <w:sz w:val="20"/>
          <w:szCs w:val="20"/>
        </w:rPr>
      </w:pPr>
    </w:p>
    <w:p w14:paraId="7EF5EF99" w14:textId="04FA5507" w:rsidR="009F1BE6" w:rsidRPr="00140D6A" w:rsidRDefault="009F1BE6">
      <w:pPr>
        <w:spacing w:line="200" w:lineRule="exact"/>
        <w:rPr>
          <w:sz w:val="20"/>
          <w:szCs w:val="20"/>
        </w:rPr>
      </w:pPr>
    </w:p>
    <w:p w14:paraId="3BF5BED6" w14:textId="711FD047" w:rsidR="009F1BE6" w:rsidRPr="00140D6A" w:rsidRDefault="009F1BE6">
      <w:pPr>
        <w:spacing w:line="200" w:lineRule="exact"/>
        <w:rPr>
          <w:sz w:val="20"/>
          <w:szCs w:val="20"/>
        </w:rPr>
      </w:pPr>
    </w:p>
    <w:p w14:paraId="5DA6F421" w14:textId="08FEF195" w:rsidR="009F1BE6" w:rsidRPr="00140D6A" w:rsidRDefault="009F1BE6">
      <w:pPr>
        <w:spacing w:line="200" w:lineRule="exact"/>
        <w:rPr>
          <w:sz w:val="20"/>
          <w:szCs w:val="20"/>
        </w:rPr>
      </w:pPr>
    </w:p>
    <w:p w14:paraId="68F06E67" w14:textId="75B3BEBA" w:rsidR="009F1BE6" w:rsidRPr="00140D6A" w:rsidRDefault="009F1BE6">
      <w:pPr>
        <w:spacing w:line="200" w:lineRule="exact"/>
        <w:rPr>
          <w:sz w:val="20"/>
          <w:szCs w:val="20"/>
        </w:rPr>
      </w:pPr>
    </w:p>
    <w:p w14:paraId="6AC84C24" w14:textId="1AA6B413" w:rsidR="009F1BE6" w:rsidRPr="00140D6A" w:rsidRDefault="009F1BE6">
      <w:pPr>
        <w:spacing w:line="200" w:lineRule="exact"/>
        <w:rPr>
          <w:sz w:val="20"/>
          <w:szCs w:val="20"/>
        </w:rPr>
      </w:pPr>
    </w:p>
    <w:p w14:paraId="211E0268" w14:textId="79F9C872" w:rsidR="009F1BE6" w:rsidRPr="00140D6A" w:rsidRDefault="00CF5C3C">
      <w:pPr>
        <w:spacing w:line="200" w:lineRule="exact"/>
        <w:rPr>
          <w:sz w:val="20"/>
          <w:szCs w:val="20"/>
        </w:rPr>
      </w:pPr>
      <w:r w:rsidRPr="00140D6A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11430EB" wp14:editId="500495E1">
                <wp:simplePos x="0" y="0"/>
                <wp:positionH relativeFrom="column">
                  <wp:posOffset>212024</wp:posOffset>
                </wp:positionH>
                <wp:positionV relativeFrom="paragraph">
                  <wp:posOffset>40727</wp:posOffset>
                </wp:positionV>
                <wp:extent cx="5743575" cy="6381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08185" w14:textId="358858D3" w:rsidR="00F11E6A" w:rsidRDefault="00F11E6A">
                            <w:r>
                              <w:rPr>
                                <w:rFonts w:eastAsia="Calibri"/>
                                <w:sz w:val="20"/>
                                <w:lang w:eastAsia="ar-SA"/>
                              </w:rPr>
                              <w:t>*Возможны конструктивные изменения в конфигурации стен, в виду наличия выступающих частей горизонтальных и вертикальных несущих конструктивных элементов здания (колонны, балки и т.п.), которые могут быть не отражены на плане объекта долевого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430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.7pt;margin-top:3.2pt;width:452.25pt;height:5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" filled="f" stroked="f">
                <v:textbox>
                  <w:txbxContent>
                    <w:p w14:paraId="63F08185" w14:textId="358858D3" w:rsidR="00F11E6A" w:rsidRDefault="00F11E6A">
                      <w:r>
                        <w:rPr>
                          <w:rFonts w:eastAsia="Calibri"/>
                          <w:sz w:val="20"/>
                          <w:lang w:eastAsia="ar-SA"/>
                        </w:rPr>
                        <w:t>*Возможны конструктивные изменения в конфигурации стен, в виду наличия выступающих частей горизонтальных и вертикальных несущих конструктивных элементов здания (колонны, балки и т.п.), которые могут быть не отражены на плане объекта долевого строительства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4F170A" w14:textId="525DC2D5" w:rsidR="009F1BE6" w:rsidRPr="00140D6A" w:rsidRDefault="009F1BE6">
      <w:pPr>
        <w:spacing w:line="200" w:lineRule="exact"/>
        <w:rPr>
          <w:sz w:val="20"/>
          <w:szCs w:val="20"/>
        </w:rPr>
      </w:pPr>
    </w:p>
    <w:p w14:paraId="5033AA81" w14:textId="5B90F031" w:rsidR="009F1BE6" w:rsidRPr="00140D6A" w:rsidRDefault="009F1BE6">
      <w:pPr>
        <w:spacing w:line="200" w:lineRule="exact"/>
        <w:rPr>
          <w:sz w:val="20"/>
          <w:szCs w:val="20"/>
        </w:rPr>
      </w:pPr>
    </w:p>
    <w:p w14:paraId="692108D4" w14:textId="23E60617" w:rsidR="009F1BE6" w:rsidRPr="00140D6A" w:rsidRDefault="009F1BE6">
      <w:pPr>
        <w:spacing w:line="200" w:lineRule="exact"/>
        <w:rPr>
          <w:sz w:val="20"/>
          <w:szCs w:val="20"/>
        </w:rPr>
      </w:pPr>
    </w:p>
    <w:p w14:paraId="335C916C" w14:textId="7C07A300" w:rsidR="009F1BE6" w:rsidRPr="00140D6A" w:rsidRDefault="009F1BE6">
      <w:pPr>
        <w:spacing w:line="200" w:lineRule="exact"/>
        <w:rPr>
          <w:sz w:val="20"/>
          <w:szCs w:val="20"/>
        </w:rPr>
      </w:pPr>
    </w:p>
    <w:p w14:paraId="01439F00" w14:textId="3665341C" w:rsidR="009F1BE6" w:rsidRPr="00140D6A" w:rsidRDefault="009F1BE6">
      <w:pPr>
        <w:spacing w:line="200" w:lineRule="exact"/>
        <w:rPr>
          <w:sz w:val="20"/>
          <w:szCs w:val="20"/>
        </w:rPr>
      </w:pPr>
    </w:p>
    <w:p w14:paraId="1A377069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5BE02278" w14:textId="4BB95301" w:rsidR="009F1BE6" w:rsidRPr="00140D6A" w:rsidRDefault="009F1BE6">
      <w:pPr>
        <w:spacing w:line="299" w:lineRule="exact"/>
        <w:rPr>
          <w:sz w:val="20"/>
          <w:szCs w:val="20"/>
        </w:rPr>
      </w:pPr>
    </w:p>
    <w:p w14:paraId="40972F05" w14:textId="7D96530E" w:rsidR="009F1BE6" w:rsidRPr="00140D6A" w:rsidRDefault="00F11E6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</w:t>
      </w:r>
      <w:r w:rsidR="00974646" w:rsidRPr="00140D6A">
        <w:rPr>
          <w:rFonts w:eastAsia="Times New Roman"/>
          <w:b/>
          <w:bCs/>
          <w:sz w:val="20"/>
          <w:szCs w:val="20"/>
        </w:rPr>
        <w:t>Площади помещений указаны с учетом округления до первого знака после запятой</w:t>
      </w:r>
    </w:p>
    <w:p w14:paraId="02F3B7AD" w14:textId="77777777" w:rsidR="009F1BE6" w:rsidRPr="00140D6A" w:rsidRDefault="009F1BE6">
      <w:pPr>
        <w:sectPr w:rsidR="009F1BE6" w:rsidRPr="00140D6A">
          <w:type w:val="continuous"/>
          <w:pgSz w:w="11900" w:h="16840"/>
          <w:pgMar w:top="565" w:right="840" w:bottom="1440" w:left="1140" w:header="0" w:footer="0" w:gutter="0"/>
          <w:cols w:space="720" w:equalWidth="0">
            <w:col w:w="9920"/>
          </w:cols>
        </w:sectPr>
      </w:pPr>
    </w:p>
    <w:p w14:paraId="5ADA07B1" w14:textId="77777777" w:rsidR="009F1BE6" w:rsidRPr="00140D6A" w:rsidRDefault="00974646">
      <w:pPr>
        <w:jc w:val="right"/>
        <w:rPr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lastRenderedPageBreak/>
        <w:t xml:space="preserve">Приложение № 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1 (</w:t>
      </w:r>
      <w:r w:rsidRPr="00140D6A">
        <w:rPr>
          <w:rFonts w:eastAsia="Times New Roman"/>
          <w:b/>
          <w:bCs/>
          <w:sz w:val="20"/>
          <w:szCs w:val="20"/>
        </w:rPr>
        <w:t xml:space="preserve">лист № 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2)</w:t>
      </w:r>
    </w:p>
    <w:p w14:paraId="7965F2B5" w14:textId="77777777" w:rsidR="009F1BE6" w:rsidRPr="00140D6A" w:rsidRDefault="00974646">
      <w:pPr>
        <w:jc w:val="right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к Договору участия в долевом</w:t>
      </w:r>
    </w:p>
    <w:p w14:paraId="571CFFB1" w14:textId="77777777" w:rsidR="009F1BE6" w:rsidRPr="00140D6A" w:rsidRDefault="00974646">
      <w:pPr>
        <w:jc w:val="right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строительстве многоквартирного дома</w:t>
      </w:r>
    </w:p>
    <w:p w14:paraId="0E89FF8C" w14:textId="4D03FDBC" w:rsidR="009F1BE6" w:rsidRPr="00140D6A" w:rsidRDefault="00974646">
      <w:pPr>
        <w:jc w:val="right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 xml:space="preserve">№ </w:t>
      </w:r>
      <w:r w:rsidRPr="00140D6A">
        <w:rPr>
          <w:rFonts w:ascii="Times" w:eastAsia="Times" w:hAnsi="Times" w:cs="Times"/>
          <w:sz w:val="20"/>
          <w:szCs w:val="20"/>
        </w:rPr>
        <w:t>________/_____</w:t>
      </w:r>
      <w:r w:rsidRPr="00140D6A">
        <w:rPr>
          <w:rFonts w:eastAsia="Times New Roman"/>
          <w:sz w:val="20"/>
          <w:szCs w:val="20"/>
        </w:rPr>
        <w:t xml:space="preserve"> от </w:t>
      </w:r>
      <w:r w:rsidRPr="00140D6A">
        <w:rPr>
          <w:rFonts w:ascii="Times" w:eastAsia="Times" w:hAnsi="Times" w:cs="Times"/>
          <w:sz w:val="20"/>
          <w:szCs w:val="20"/>
        </w:rPr>
        <w:t xml:space="preserve">«__» ________ </w:t>
      </w:r>
      <w:r w:rsidR="00AA6BCC" w:rsidRPr="00140D6A">
        <w:rPr>
          <w:rFonts w:ascii="Times" w:eastAsia="Times" w:hAnsi="Times" w:cs="Times"/>
          <w:sz w:val="20"/>
          <w:szCs w:val="20"/>
        </w:rPr>
        <w:t>202</w:t>
      </w:r>
      <w:r w:rsidRPr="00140D6A">
        <w:rPr>
          <w:rFonts w:ascii="Times" w:eastAsia="Times" w:hAnsi="Times" w:cs="Times"/>
          <w:sz w:val="20"/>
          <w:szCs w:val="20"/>
        </w:rPr>
        <w:t>_</w:t>
      </w:r>
      <w:r w:rsidRPr="00140D6A">
        <w:rPr>
          <w:rFonts w:eastAsia="Times New Roman"/>
          <w:sz w:val="20"/>
          <w:szCs w:val="20"/>
        </w:rPr>
        <w:t xml:space="preserve"> г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5F1D53F5" w14:textId="77777777" w:rsidR="009F1BE6" w:rsidRPr="00140D6A" w:rsidRDefault="009F1BE6">
      <w:pPr>
        <w:spacing w:line="228" w:lineRule="exact"/>
        <w:rPr>
          <w:sz w:val="20"/>
          <w:szCs w:val="20"/>
        </w:rPr>
      </w:pPr>
    </w:p>
    <w:p w14:paraId="032ABD64" w14:textId="1236539E" w:rsidR="009F1BE6" w:rsidRPr="00140D6A" w:rsidRDefault="00974646">
      <w:pPr>
        <w:ind w:right="300"/>
        <w:jc w:val="center"/>
        <w:rPr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 xml:space="preserve">Месторасположение Объекта долевого строительства на 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__-</w:t>
      </w:r>
      <w:r w:rsidRPr="00140D6A">
        <w:rPr>
          <w:rFonts w:eastAsia="Times New Roman"/>
          <w:b/>
          <w:bCs/>
          <w:sz w:val="20"/>
          <w:szCs w:val="20"/>
        </w:rPr>
        <w:t xml:space="preserve">ом этаже в осях 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_-_</w:t>
      </w:r>
      <w:r w:rsidRPr="00140D6A">
        <w:rPr>
          <w:rFonts w:eastAsia="Times New Roman"/>
          <w:b/>
          <w:bCs/>
          <w:sz w:val="20"/>
          <w:szCs w:val="20"/>
        </w:rPr>
        <w:t xml:space="preserve"> и 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_-_</w:t>
      </w:r>
    </w:p>
    <w:p w14:paraId="19B06193" w14:textId="2F480BCF" w:rsidR="009F1BE6" w:rsidRPr="00140D6A" w:rsidRDefault="00974646">
      <w:pPr>
        <w:ind w:right="260"/>
        <w:jc w:val="center"/>
        <w:rPr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Многоквартирного жилого дома</w:t>
      </w:r>
    </w:p>
    <w:p w14:paraId="1E9BF962" w14:textId="77777777" w:rsidR="009F1BE6" w:rsidRPr="00140D6A" w:rsidRDefault="009F1BE6">
      <w:pPr>
        <w:sectPr w:rsidR="009F1BE6" w:rsidRPr="00140D6A">
          <w:pgSz w:w="11900" w:h="16840"/>
          <w:pgMar w:top="565" w:right="840" w:bottom="1440" w:left="1440" w:header="0" w:footer="0" w:gutter="0"/>
          <w:cols w:space="720" w:equalWidth="0">
            <w:col w:w="9620"/>
          </w:cols>
        </w:sectPr>
      </w:pPr>
    </w:p>
    <w:p w14:paraId="3CC33044" w14:textId="77777777" w:rsidR="00FF1DEF" w:rsidRPr="00140D6A" w:rsidRDefault="00FF1DEF" w:rsidP="00DA4742">
      <w:pPr>
        <w:ind w:left="7140"/>
        <w:jc w:val="right"/>
        <w:rPr>
          <w:rFonts w:eastAsia="Times New Roman"/>
          <w:b/>
          <w:bCs/>
          <w:sz w:val="20"/>
          <w:szCs w:val="20"/>
        </w:rPr>
      </w:pPr>
    </w:p>
    <w:p w14:paraId="188B3F30" w14:textId="76817377" w:rsidR="00FF1DEF" w:rsidRPr="00140D6A" w:rsidRDefault="00FF1DEF">
      <w:pPr>
        <w:spacing w:after="160" w:line="259" w:lineRule="auto"/>
        <w:jc w:val="right"/>
        <w:rPr>
          <w:b/>
          <w:sz w:val="20"/>
          <w:lang w:eastAsia="ar-SA"/>
        </w:rPr>
      </w:pPr>
      <w:r w:rsidRPr="00140D6A">
        <w:rPr>
          <w:b/>
          <w:sz w:val="20"/>
          <w:lang w:eastAsia="ar-SA"/>
        </w:rPr>
        <w:t>Приложение № 1 (лист №3-1)</w:t>
      </w:r>
    </w:p>
    <w:p w14:paraId="3103D913" w14:textId="77777777" w:rsidR="00FF1DEF" w:rsidRPr="00140D6A" w:rsidRDefault="00FF1DEF" w:rsidP="00DA4742">
      <w:pPr>
        <w:suppressAutoHyphens/>
        <w:ind w:left="2832"/>
        <w:jc w:val="right"/>
        <w:rPr>
          <w:sz w:val="20"/>
          <w:lang w:eastAsia="ar-SA"/>
        </w:rPr>
      </w:pPr>
      <w:r w:rsidRPr="00140D6A">
        <w:rPr>
          <w:sz w:val="20"/>
          <w:lang w:eastAsia="ar-SA"/>
        </w:rPr>
        <w:t>к Договору участия в долевом строительстве многоквартирного дома</w:t>
      </w:r>
    </w:p>
    <w:p w14:paraId="7BAB7010" w14:textId="0775878E" w:rsidR="00FF1DEF" w:rsidRPr="00140D6A" w:rsidRDefault="00FF1DEF" w:rsidP="00FF1DEF">
      <w:pPr>
        <w:suppressAutoHyphens/>
        <w:jc w:val="right"/>
        <w:rPr>
          <w:sz w:val="20"/>
          <w:lang w:eastAsia="ar-SA"/>
        </w:rPr>
      </w:pPr>
      <w:r w:rsidRPr="00140D6A">
        <w:rPr>
          <w:sz w:val="20"/>
          <w:lang w:eastAsia="ar-SA"/>
        </w:rPr>
        <w:t>№ ________/_____ от «__» ________ 2020 г.</w:t>
      </w:r>
    </w:p>
    <w:p w14:paraId="42DDF940" w14:textId="77777777" w:rsidR="00FF1DEF" w:rsidRPr="00140D6A" w:rsidRDefault="00FF1DEF">
      <w:pPr>
        <w:suppressAutoHyphens/>
        <w:jc w:val="right"/>
        <w:rPr>
          <w:sz w:val="20"/>
          <w:lang w:eastAsia="ar-SA"/>
        </w:rPr>
      </w:pPr>
    </w:p>
    <w:p w14:paraId="7AF6FE8F" w14:textId="77777777" w:rsidR="00FF1DEF" w:rsidRPr="00140D6A" w:rsidRDefault="00FF1DEF" w:rsidP="00FF1DEF">
      <w:pPr>
        <w:tabs>
          <w:tab w:val="left" w:pos="567"/>
        </w:tabs>
        <w:suppressAutoHyphens/>
        <w:ind w:firstLine="709"/>
        <w:jc w:val="center"/>
        <w:rPr>
          <w:b/>
          <w:spacing w:val="-1"/>
          <w:sz w:val="20"/>
          <w:lang w:eastAsia="ar-SA"/>
        </w:rPr>
      </w:pPr>
      <w:r w:rsidRPr="00140D6A">
        <w:rPr>
          <w:b/>
          <w:spacing w:val="-1"/>
          <w:sz w:val="20"/>
          <w:lang w:eastAsia="ar-SA"/>
        </w:rPr>
        <w:t>Основные характеристики Многоквартирного дома:</w:t>
      </w:r>
    </w:p>
    <w:p w14:paraId="7090B1C0" w14:textId="77777777" w:rsidR="00FF1DEF" w:rsidRPr="00140D6A" w:rsidRDefault="00FF1DEF" w:rsidP="00FF1DEF">
      <w:pPr>
        <w:tabs>
          <w:tab w:val="left" w:pos="567"/>
        </w:tabs>
        <w:suppressAutoHyphens/>
        <w:ind w:firstLine="709"/>
        <w:jc w:val="center"/>
        <w:rPr>
          <w:b/>
          <w:spacing w:val="-1"/>
          <w:sz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FF1DEF" w:rsidRPr="00140D6A" w14:paraId="6AA37BB5" w14:textId="77777777" w:rsidTr="005E78A1">
        <w:tc>
          <w:tcPr>
            <w:tcW w:w="4743" w:type="dxa"/>
            <w:shd w:val="clear" w:color="auto" w:fill="auto"/>
          </w:tcPr>
          <w:p w14:paraId="7A00120D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4744" w:type="dxa"/>
            <w:shd w:val="clear" w:color="auto" w:fill="auto"/>
          </w:tcPr>
          <w:p w14:paraId="6FC16DF0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</w:tr>
      <w:tr w:rsidR="00FF1DEF" w:rsidRPr="00140D6A" w14:paraId="46991F7B" w14:textId="77777777" w:rsidTr="005E78A1">
        <w:tc>
          <w:tcPr>
            <w:tcW w:w="4743" w:type="dxa"/>
            <w:shd w:val="clear" w:color="auto" w:fill="auto"/>
          </w:tcPr>
          <w:p w14:paraId="1CCDC1C5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Вид</w:t>
            </w:r>
          </w:p>
        </w:tc>
        <w:tc>
          <w:tcPr>
            <w:tcW w:w="4744" w:type="dxa"/>
            <w:shd w:val="clear" w:color="auto" w:fill="auto"/>
          </w:tcPr>
          <w:p w14:paraId="1C8F7571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Многоквартирный дом</w:t>
            </w:r>
          </w:p>
        </w:tc>
      </w:tr>
      <w:tr w:rsidR="00FF1DEF" w:rsidRPr="00140D6A" w14:paraId="45187A5D" w14:textId="77777777" w:rsidTr="005E78A1">
        <w:tc>
          <w:tcPr>
            <w:tcW w:w="4743" w:type="dxa"/>
            <w:shd w:val="clear" w:color="auto" w:fill="auto"/>
          </w:tcPr>
          <w:p w14:paraId="7B598AB2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Назначение</w:t>
            </w:r>
          </w:p>
        </w:tc>
        <w:tc>
          <w:tcPr>
            <w:tcW w:w="4744" w:type="dxa"/>
            <w:shd w:val="clear" w:color="auto" w:fill="auto"/>
          </w:tcPr>
          <w:p w14:paraId="352AC6C6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Жилой дом</w:t>
            </w:r>
          </w:p>
        </w:tc>
      </w:tr>
      <w:tr w:rsidR="00FF1DEF" w:rsidRPr="00140D6A" w14:paraId="13B3F84B" w14:textId="77777777" w:rsidTr="005E78A1">
        <w:tc>
          <w:tcPr>
            <w:tcW w:w="4743" w:type="dxa"/>
            <w:shd w:val="clear" w:color="auto" w:fill="auto"/>
          </w:tcPr>
          <w:p w14:paraId="571B12DB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Этажность</w:t>
            </w:r>
          </w:p>
        </w:tc>
        <w:tc>
          <w:tcPr>
            <w:tcW w:w="4744" w:type="dxa"/>
            <w:shd w:val="clear" w:color="auto" w:fill="auto"/>
          </w:tcPr>
          <w:p w14:paraId="44AF49EE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 xml:space="preserve">17 </w:t>
            </w:r>
            <w:proofErr w:type="spellStart"/>
            <w:r w:rsidRPr="00140D6A">
              <w:rPr>
                <w:rFonts w:eastAsia="Calibri"/>
                <w:sz w:val="20"/>
                <w:lang w:eastAsia="ar-SA"/>
              </w:rPr>
              <w:t>эт</w:t>
            </w:r>
            <w:proofErr w:type="spellEnd"/>
            <w:r w:rsidRPr="00140D6A">
              <w:rPr>
                <w:rFonts w:eastAsia="Calibri"/>
                <w:sz w:val="20"/>
                <w:lang w:eastAsia="ar-SA"/>
              </w:rPr>
              <w:t>. (надземных) + 1 подземный этаж</w:t>
            </w:r>
          </w:p>
        </w:tc>
      </w:tr>
      <w:tr w:rsidR="00FF1DEF" w:rsidRPr="00140D6A" w14:paraId="39C1743A" w14:textId="77777777" w:rsidTr="005E78A1">
        <w:tc>
          <w:tcPr>
            <w:tcW w:w="4743" w:type="dxa"/>
            <w:shd w:val="clear" w:color="auto" w:fill="auto"/>
          </w:tcPr>
          <w:p w14:paraId="7A491E00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Количество этажей</w:t>
            </w:r>
          </w:p>
        </w:tc>
        <w:tc>
          <w:tcPr>
            <w:tcW w:w="4744" w:type="dxa"/>
            <w:shd w:val="clear" w:color="auto" w:fill="auto"/>
          </w:tcPr>
          <w:p w14:paraId="6210CE26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18</w:t>
            </w:r>
          </w:p>
        </w:tc>
      </w:tr>
      <w:tr w:rsidR="00FF1DEF" w:rsidRPr="00140D6A" w14:paraId="7429BE1B" w14:textId="77777777" w:rsidTr="005E78A1">
        <w:tc>
          <w:tcPr>
            <w:tcW w:w="4743" w:type="dxa"/>
            <w:shd w:val="clear" w:color="auto" w:fill="auto"/>
          </w:tcPr>
          <w:p w14:paraId="4D94A88A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Общая площадь здания</w:t>
            </w:r>
          </w:p>
        </w:tc>
        <w:tc>
          <w:tcPr>
            <w:tcW w:w="4744" w:type="dxa"/>
            <w:shd w:val="clear" w:color="auto" w:fill="auto"/>
          </w:tcPr>
          <w:p w14:paraId="5B129D4F" w14:textId="77777777" w:rsidR="00FF1DEF" w:rsidRPr="00140D6A" w:rsidRDefault="00FF1DEF" w:rsidP="005E78A1">
            <w:pPr>
              <w:suppressAutoHyphens/>
              <w:rPr>
                <w:rFonts w:eastAsia="Calibri"/>
                <w:color w:val="000000"/>
                <w:sz w:val="20"/>
                <w:lang w:eastAsia="ar-SA"/>
              </w:rPr>
            </w:pPr>
            <w:r w:rsidRPr="00140D6A">
              <w:rPr>
                <w:rFonts w:eastAsia="Calibri"/>
                <w:color w:val="000000"/>
                <w:sz w:val="20"/>
                <w:lang w:eastAsia="ar-SA"/>
              </w:rPr>
              <w:t xml:space="preserve">23 323,0 </w:t>
            </w:r>
            <w:proofErr w:type="spellStart"/>
            <w:proofErr w:type="gramStart"/>
            <w:r w:rsidRPr="00140D6A">
              <w:rPr>
                <w:rFonts w:eastAsia="Calibri"/>
                <w:color w:val="000000"/>
                <w:sz w:val="20"/>
                <w:lang w:eastAsia="ar-SA"/>
              </w:rPr>
              <w:t>кв.м</w:t>
            </w:r>
            <w:proofErr w:type="spellEnd"/>
            <w:proofErr w:type="gramEnd"/>
          </w:p>
        </w:tc>
      </w:tr>
      <w:tr w:rsidR="00FF1DEF" w:rsidRPr="00140D6A" w14:paraId="61E1A789" w14:textId="77777777" w:rsidTr="005E78A1">
        <w:tc>
          <w:tcPr>
            <w:tcW w:w="4743" w:type="dxa"/>
            <w:shd w:val="clear" w:color="auto" w:fill="auto"/>
          </w:tcPr>
          <w:p w14:paraId="006F0CEC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Общая площадь квартир (с учетом понижающего коэффициента 0,5)</w:t>
            </w:r>
          </w:p>
        </w:tc>
        <w:tc>
          <w:tcPr>
            <w:tcW w:w="4744" w:type="dxa"/>
            <w:shd w:val="clear" w:color="auto" w:fill="auto"/>
          </w:tcPr>
          <w:p w14:paraId="3F4F57A2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color w:val="000000"/>
                <w:sz w:val="20"/>
                <w:lang w:eastAsia="ar-SA"/>
              </w:rPr>
              <w:t xml:space="preserve">14 648,9 </w:t>
            </w:r>
            <w:proofErr w:type="spellStart"/>
            <w:proofErr w:type="gramStart"/>
            <w:r w:rsidRPr="00140D6A">
              <w:rPr>
                <w:rFonts w:eastAsia="Calibri"/>
                <w:sz w:val="20"/>
                <w:lang w:eastAsia="ar-SA"/>
              </w:rPr>
              <w:t>кв.м</w:t>
            </w:r>
            <w:proofErr w:type="spellEnd"/>
            <w:proofErr w:type="gramEnd"/>
          </w:p>
        </w:tc>
      </w:tr>
      <w:tr w:rsidR="00FF1DEF" w:rsidRPr="00140D6A" w14:paraId="7CE5D763" w14:textId="77777777" w:rsidTr="005E78A1">
        <w:tc>
          <w:tcPr>
            <w:tcW w:w="4743" w:type="dxa"/>
            <w:shd w:val="clear" w:color="auto" w:fill="auto"/>
          </w:tcPr>
          <w:p w14:paraId="28E5153A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Материал стен</w:t>
            </w:r>
          </w:p>
        </w:tc>
        <w:tc>
          <w:tcPr>
            <w:tcW w:w="4744" w:type="dxa"/>
            <w:shd w:val="clear" w:color="auto" w:fill="auto"/>
          </w:tcPr>
          <w:p w14:paraId="776C1F78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u w:val="single"/>
                <w:lang w:eastAsia="ar-SA"/>
              </w:rPr>
              <w:t>Стены технического (подземного) этажа</w:t>
            </w:r>
            <w:r w:rsidRPr="00140D6A">
              <w:rPr>
                <w:rFonts w:eastAsia="Calibri"/>
                <w:sz w:val="20"/>
                <w:lang w:eastAsia="ar-SA"/>
              </w:rPr>
              <w:t xml:space="preserve"> запроектированы монолитными железобетонными толщиной 250мм из бетона класса В25</w:t>
            </w:r>
          </w:p>
          <w:p w14:paraId="0A0030CA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u w:val="single"/>
                <w:lang w:eastAsia="ar-SA"/>
              </w:rPr>
              <w:t>Наружные стены первого и вышележащих этажей</w:t>
            </w:r>
            <w:r w:rsidRPr="00140D6A">
              <w:rPr>
                <w:rFonts w:eastAsia="Calibri"/>
                <w:sz w:val="20"/>
                <w:lang w:eastAsia="ar-SA"/>
              </w:rPr>
              <w:t xml:space="preserve"> – выполнены из блоков из ячеистого бетона с наружным    утеплением минераловатными плитами типа </w:t>
            </w:r>
            <w:proofErr w:type="spellStart"/>
            <w:r w:rsidRPr="00140D6A">
              <w:rPr>
                <w:rFonts w:eastAsia="Calibri"/>
                <w:sz w:val="20"/>
                <w:lang w:eastAsia="ar-SA"/>
              </w:rPr>
              <w:t>Технофас</w:t>
            </w:r>
            <w:proofErr w:type="spellEnd"/>
            <w:r w:rsidRPr="00140D6A">
              <w:rPr>
                <w:rFonts w:eastAsia="Calibri"/>
                <w:sz w:val="20"/>
                <w:lang w:eastAsia="ar-SA"/>
              </w:rPr>
              <w:t xml:space="preserve"> (либо аналог), </w:t>
            </w:r>
            <w:proofErr w:type="gramStart"/>
            <w:r w:rsidRPr="00140D6A">
              <w:rPr>
                <w:rFonts w:eastAsia="Calibri"/>
                <w:sz w:val="20"/>
                <w:lang w:eastAsia="ar-SA"/>
              </w:rPr>
              <w:t>оштукатуренными  декоративной</w:t>
            </w:r>
            <w:proofErr w:type="gramEnd"/>
            <w:r w:rsidRPr="00140D6A">
              <w:rPr>
                <w:rFonts w:eastAsia="Calibri"/>
                <w:sz w:val="20"/>
                <w:lang w:eastAsia="ar-SA"/>
              </w:rPr>
              <w:t xml:space="preserve"> фасадной штукатуркой типа "</w:t>
            </w:r>
            <w:proofErr w:type="spellStart"/>
            <w:r w:rsidRPr="00140D6A">
              <w:rPr>
                <w:rFonts w:eastAsia="Calibri"/>
                <w:sz w:val="20"/>
                <w:lang w:eastAsia="ar-SA"/>
              </w:rPr>
              <w:t>Ceresit</w:t>
            </w:r>
            <w:proofErr w:type="spellEnd"/>
            <w:r w:rsidRPr="00140D6A">
              <w:rPr>
                <w:rFonts w:eastAsia="Calibri"/>
                <w:sz w:val="20"/>
                <w:lang w:eastAsia="ar-SA"/>
              </w:rPr>
              <w:t>" (либо аналог).</w:t>
            </w:r>
          </w:p>
          <w:p w14:paraId="445C61F7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u w:val="single"/>
                <w:lang w:eastAsia="ar-SA"/>
              </w:rPr>
              <w:t>Межквартирные стены</w:t>
            </w:r>
            <w:r w:rsidRPr="00140D6A">
              <w:rPr>
                <w:rFonts w:eastAsia="Calibri"/>
                <w:sz w:val="20"/>
                <w:lang w:eastAsia="ar-SA"/>
              </w:rPr>
              <w:t xml:space="preserve"> - из </w:t>
            </w:r>
            <w:proofErr w:type="spellStart"/>
            <w:r w:rsidRPr="00140D6A">
              <w:rPr>
                <w:rFonts w:eastAsia="Calibri"/>
                <w:sz w:val="20"/>
                <w:lang w:eastAsia="ar-SA"/>
              </w:rPr>
              <w:t>пазогребневого</w:t>
            </w:r>
            <w:proofErr w:type="spellEnd"/>
            <w:r w:rsidRPr="00140D6A">
              <w:rPr>
                <w:rFonts w:eastAsia="Calibri"/>
                <w:sz w:val="20"/>
                <w:lang w:eastAsia="ar-SA"/>
              </w:rPr>
              <w:t xml:space="preserve"> силикатного блока толщиной 250мм; </w:t>
            </w:r>
          </w:p>
          <w:p w14:paraId="27271D7E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u w:val="single"/>
                <w:lang w:eastAsia="ar-SA"/>
              </w:rPr>
              <w:t>Внутриквартирные перегородки</w:t>
            </w:r>
            <w:r w:rsidRPr="00140D6A">
              <w:rPr>
                <w:rFonts w:eastAsia="Calibri"/>
                <w:sz w:val="20"/>
                <w:lang w:eastAsia="ar-SA"/>
              </w:rPr>
              <w:t xml:space="preserve"> - из перегородочных силикатных плит толщиной 70 мм; </w:t>
            </w:r>
          </w:p>
          <w:p w14:paraId="22A33FAB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u w:val="single"/>
                <w:lang w:eastAsia="ar-SA"/>
              </w:rPr>
              <w:t>Стены ванных и с/у</w:t>
            </w:r>
            <w:r w:rsidRPr="00140D6A">
              <w:rPr>
                <w:rFonts w:eastAsia="Calibri"/>
                <w:sz w:val="20"/>
                <w:lang w:eastAsia="ar-SA"/>
              </w:rPr>
              <w:t xml:space="preserve"> - из перегородочных силикатных плит толщиной 70 мм.</w:t>
            </w:r>
          </w:p>
          <w:p w14:paraId="6BCE553D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u w:val="single"/>
                <w:lang w:eastAsia="ar-SA"/>
              </w:rPr>
            </w:pPr>
            <w:r w:rsidRPr="00140D6A">
              <w:rPr>
                <w:rFonts w:eastAsia="Calibri"/>
                <w:sz w:val="20"/>
                <w:u w:val="single"/>
                <w:lang w:eastAsia="ar-SA"/>
              </w:rPr>
              <w:t>Внешний декоративный фасадный слой:</w:t>
            </w:r>
          </w:p>
          <w:p w14:paraId="65A9085C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- цоколь – из декоративного кирпича;</w:t>
            </w:r>
          </w:p>
          <w:p w14:paraId="20B28D5C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- лицевой слой фасада – декоративная фасадная штукатурка.</w:t>
            </w:r>
          </w:p>
        </w:tc>
      </w:tr>
      <w:tr w:rsidR="00FF1DEF" w:rsidRPr="00140D6A" w14:paraId="339A639A" w14:textId="77777777" w:rsidTr="005E78A1">
        <w:tc>
          <w:tcPr>
            <w:tcW w:w="4743" w:type="dxa"/>
            <w:shd w:val="clear" w:color="auto" w:fill="auto"/>
          </w:tcPr>
          <w:p w14:paraId="1884F06C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Поэтажные перекрытия</w:t>
            </w:r>
          </w:p>
        </w:tc>
        <w:tc>
          <w:tcPr>
            <w:tcW w:w="4744" w:type="dxa"/>
            <w:shd w:val="clear" w:color="auto" w:fill="auto"/>
          </w:tcPr>
          <w:p w14:paraId="3F0811A9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u w:val="single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 xml:space="preserve">монолитный железобетонный каркас </w:t>
            </w:r>
          </w:p>
        </w:tc>
      </w:tr>
      <w:tr w:rsidR="00FF1DEF" w:rsidRPr="00140D6A" w14:paraId="3A67081E" w14:textId="77777777" w:rsidTr="005E78A1">
        <w:tc>
          <w:tcPr>
            <w:tcW w:w="4743" w:type="dxa"/>
            <w:shd w:val="clear" w:color="auto" w:fill="auto"/>
          </w:tcPr>
          <w:p w14:paraId="44EBD14E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Класс энергетической эффективности здания</w:t>
            </w:r>
          </w:p>
        </w:tc>
        <w:tc>
          <w:tcPr>
            <w:tcW w:w="4744" w:type="dxa"/>
            <w:shd w:val="clear" w:color="auto" w:fill="auto"/>
          </w:tcPr>
          <w:p w14:paraId="25C96651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«В» (высокий)</w:t>
            </w:r>
          </w:p>
        </w:tc>
      </w:tr>
      <w:tr w:rsidR="00FF1DEF" w:rsidRPr="00140D6A" w14:paraId="69846B69" w14:textId="77777777" w:rsidTr="005E78A1">
        <w:tc>
          <w:tcPr>
            <w:tcW w:w="4743" w:type="dxa"/>
            <w:shd w:val="clear" w:color="auto" w:fill="auto"/>
          </w:tcPr>
          <w:p w14:paraId="1DAF46CF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Сейсмостойкость</w:t>
            </w:r>
          </w:p>
        </w:tc>
        <w:tc>
          <w:tcPr>
            <w:tcW w:w="4744" w:type="dxa"/>
            <w:shd w:val="clear" w:color="auto" w:fill="auto"/>
          </w:tcPr>
          <w:p w14:paraId="683C39DB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3 тип зданий</w:t>
            </w:r>
          </w:p>
        </w:tc>
      </w:tr>
    </w:tbl>
    <w:p w14:paraId="181987B8" w14:textId="77777777" w:rsidR="00FF1DEF" w:rsidRPr="00140D6A" w:rsidRDefault="00FF1DEF" w:rsidP="00FF1DEF">
      <w:pPr>
        <w:suppressAutoHyphens/>
        <w:jc w:val="center"/>
        <w:rPr>
          <w:b/>
          <w:sz w:val="20"/>
          <w:lang w:eastAsia="ar-SA"/>
        </w:rPr>
      </w:pPr>
    </w:p>
    <w:p w14:paraId="267858E4" w14:textId="77777777" w:rsidR="00FF1DEF" w:rsidRPr="00140D6A" w:rsidRDefault="00FF1DEF" w:rsidP="00FF1DEF">
      <w:pPr>
        <w:tabs>
          <w:tab w:val="left" w:pos="567"/>
        </w:tabs>
        <w:suppressAutoHyphens/>
        <w:ind w:firstLine="709"/>
        <w:jc w:val="center"/>
        <w:rPr>
          <w:b/>
          <w:spacing w:val="-1"/>
          <w:sz w:val="20"/>
          <w:lang w:eastAsia="ar-SA"/>
        </w:rPr>
      </w:pPr>
      <w:r w:rsidRPr="00140D6A">
        <w:rPr>
          <w:b/>
          <w:spacing w:val="-1"/>
          <w:sz w:val="20"/>
          <w:lang w:eastAsia="ar-SA"/>
        </w:rPr>
        <w:t xml:space="preserve">Основные характеристики </w:t>
      </w:r>
      <w:r w:rsidRPr="00140D6A">
        <w:rPr>
          <w:b/>
          <w:sz w:val="20"/>
          <w:lang w:eastAsia="ar-SA"/>
        </w:rPr>
        <w:t>Объекта долевого строительства</w:t>
      </w:r>
      <w:r w:rsidRPr="00140D6A">
        <w:rPr>
          <w:b/>
          <w:spacing w:val="-1"/>
          <w:sz w:val="20"/>
          <w:lang w:eastAsia="ar-SA"/>
        </w:rPr>
        <w:t>:</w:t>
      </w:r>
    </w:p>
    <w:p w14:paraId="71F6DB65" w14:textId="77777777" w:rsidR="00FF1DEF" w:rsidRPr="00140D6A" w:rsidRDefault="00FF1DEF" w:rsidP="00FF1DEF">
      <w:pPr>
        <w:suppressAutoHyphens/>
        <w:jc w:val="right"/>
        <w:rPr>
          <w:sz w:val="20"/>
          <w:lang w:eastAsia="ar-SA"/>
        </w:rPr>
      </w:pPr>
    </w:p>
    <w:tbl>
      <w:tblPr>
        <w:tblW w:w="1005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63"/>
        <w:gridCol w:w="2694"/>
      </w:tblGrid>
      <w:tr w:rsidR="00FF1DEF" w:rsidRPr="00140D6A" w14:paraId="120168A8" w14:textId="77777777" w:rsidTr="005E78A1">
        <w:trPr>
          <w:trHeight w:hRule="exact" w:val="29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BB737" w14:textId="77777777" w:rsidR="00FF1DEF" w:rsidRPr="00140D6A" w:rsidRDefault="00FF1DEF" w:rsidP="005E78A1">
            <w:pPr>
              <w:shd w:val="clear" w:color="auto" w:fill="FFFFFF"/>
              <w:suppressAutoHyphens/>
              <w:ind w:left="236"/>
              <w:rPr>
                <w:spacing w:val="-2"/>
                <w:sz w:val="19"/>
                <w:szCs w:val="19"/>
                <w:lang w:eastAsia="ar-SA"/>
              </w:rPr>
            </w:pPr>
            <w:r w:rsidRPr="00140D6A">
              <w:rPr>
                <w:spacing w:val="-2"/>
                <w:sz w:val="19"/>
                <w:szCs w:val="19"/>
                <w:lang w:eastAsia="ar-SA"/>
              </w:rPr>
              <w:t xml:space="preserve">Назначение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086D5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140D6A" w14:paraId="18580F1B" w14:textId="77777777" w:rsidTr="005E78A1">
        <w:trPr>
          <w:trHeight w:hRule="exact" w:val="29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8AF40" w14:textId="77777777" w:rsidR="00FF1DEF" w:rsidRPr="00140D6A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140D6A">
              <w:rPr>
                <w:spacing w:val="-2"/>
                <w:sz w:val="19"/>
                <w:szCs w:val="19"/>
                <w:lang w:eastAsia="ar-SA"/>
              </w:rPr>
              <w:t>Номер (строительный)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80942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140D6A" w14:paraId="4D3EF2EF" w14:textId="77777777" w:rsidTr="005E78A1">
        <w:trPr>
          <w:trHeight w:hRule="exact" w:val="29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84864" w14:textId="77777777" w:rsidR="00FF1DEF" w:rsidRPr="00140D6A" w:rsidRDefault="00FF1DEF" w:rsidP="005E78A1">
            <w:pPr>
              <w:shd w:val="clear" w:color="auto" w:fill="FFFFFF"/>
              <w:suppressAutoHyphens/>
              <w:ind w:left="236"/>
              <w:rPr>
                <w:spacing w:val="-2"/>
                <w:sz w:val="19"/>
                <w:szCs w:val="19"/>
                <w:lang w:eastAsia="ar-SA"/>
              </w:rPr>
            </w:pPr>
            <w:r w:rsidRPr="00140D6A">
              <w:rPr>
                <w:spacing w:val="-2"/>
                <w:sz w:val="19"/>
                <w:szCs w:val="19"/>
                <w:lang w:eastAsia="ar-SA"/>
              </w:rPr>
              <w:t xml:space="preserve">Этаж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DE60A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140D6A" w14:paraId="6A9537FD" w14:textId="77777777" w:rsidTr="005E78A1">
        <w:trPr>
          <w:trHeight w:hRule="exact" w:val="29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AAAD9" w14:textId="77777777" w:rsidR="00FF1DEF" w:rsidRPr="00140D6A" w:rsidRDefault="00FF1DEF" w:rsidP="005E78A1">
            <w:pPr>
              <w:shd w:val="clear" w:color="auto" w:fill="FFFFFF"/>
              <w:suppressAutoHyphens/>
              <w:ind w:left="236"/>
              <w:rPr>
                <w:spacing w:val="-2"/>
                <w:sz w:val="19"/>
                <w:szCs w:val="19"/>
                <w:lang w:eastAsia="ar-SA"/>
              </w:rPr>
            </w:pPr>
            <w:r w:rsidRPr="00140D6A">
              <w:rPr>
                <w:spacing w:val="-2"/>
                <w:sz w:val="19"/>
                <w:szCs w:val="19"/>
                <w:lang w:eastAsia="ar-SA"/>
              </w:rPr>
              <w:t xml:space="preserve">Оси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8E926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140D6A" w14:paraId="4EBEC747" w14:textId="77777777" w:rsidTr="005E78A1">
        <w:trPr>
          <w:trHeight w:hRule="exact" w:val="28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1C5F0" w14:textId="77777777" w:rsidR="00FF1DEF" w:rsidRPr="00140D6A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140D6A">
              <w:rPr>
                <w:sz w:val="19"/>
                <w:szCs w:val="19"/>
                <w:lang w:eastAsia="ar-SA"/>
              </w:rPr>
              <w:t>Количество жилых комнат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39101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140D6A" w14:paraId="04D0442F" w14:textId="77777777" w:rsidTr="005E78A1">
        <w:trPr>
          <w:trHeight w:hRule="exact" w:val="336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FC890" w14:textId="77777777" w:rsidR="00FF1DEF" w:rsidRPr="00140D6A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140D6A">
              <w:rPr>
                <w:sz w:val="19"/>
                <w:szCs w:val="19"/>
                <w:lang w:eastAsia="ar-SA"/>
              </w:rPr>
              <w:t>Площадь жилой комнаты (кв. м)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DE0A8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140D6A" w14:paraId="05656814" w14:textId="77777777" w:rsidTr="005E78A1">
        <w:trPr>
          <w:trHeight w:hRule="exact" w:val="283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46690" w14:textId="77777777" w:rsidR="00FF1DEF" w:rsidRPr="00140D6A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140D6A">
              <w:rPr>
                <w:sz w:val="19"/>
                <w:szCs w:val="19"/>
                <w:lang w:eastAsia="ar-SA"/>
              </w:rPr>
              <w:t>Площадь жилой комнаты (кв. м)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F7197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140D6A" w14:paraId="0315BC83" w14:textId="77777777" w:rsidTr="005E78A1">
        <w:trPr>
          <w:trHeight w:hRule="exact" w:val="283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67FEA" w14:textId="77777777" w:rsidR="00FF1DEF" w:rsidRPr="00140D6A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140D6A">
              <w:rPr>
                <w:sz w:val="19"/>
                <w:szCs w:val="19"/>
                <w:lang w:eastAsia="ar-SA"/>
              </w:rPr>
              <w:t>Площадь жилой комнаты (кв. м)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75F3C5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140D6A" w14:paraId="00D01250" w14:textId="77777777" w:rsidTr="005E78A1">
        <w:trPr>
          <w:trHeight w:hRule="exact" w:val="283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DAF73" w14:textId="77777777" w:rsidR="00FF1DEF" w:rsidRPr="00140D6A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140D6A">
              <w:rPr>
                <w:sz w:val="19"/>
                <w:szCs w:val="19"/>
                <w:lang w:eastAsia="ar-SA"/>
              </w:rPr>
              <w:t>Площадь кухни (кв. м)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0C206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140D6A" w14:paraId="436C5F6A" w14:textId="77777777" w:rsidTr="005E78A1">
        <w:trPr>
          <w:trHeight w:hRule="exact" w:val="283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B2808" w14:textId="77777777" w:rsidR="00FF1DEF" w:rsidRPr="00140D6A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140D6A">
              <w:rPr>
                <w:sz w:val="19"/>
                <w:szCs w:val="19"/>
                <w:lang w:eastAsia="ar-SA"/>
              </w:rPr>
              <w:t>Площадь прихожей (</w:t>
            </w:r>
            <w:proofErr w:type="spellStart"/>
            <w:proofErr w:type="gramStart"/>
            <w:r w:rsidRPr="00140D6A">
              <w:rPr>
                <w:sz w:val="19"/>
                <w:szCs w:val="19"/>
                <w:lang w:eastAsia="ar-SA"/>
              </w:rPr>
              <w:t>кв.м</w:t>
            </w:r>
            <w:proofErr w:type="spellEnd"/>
            <w:proofErr w:type="gramEnd"/>
            <w:r w:rsidRPr="00140D6A">
              <w:rPr>
                <w:sz w:val="19"/>
                <w:szCs w:val="19"/>
                <w:lang w:eastAsia="ar-SA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B9D3F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140D6A" w14:paraId="05830DDE" w14:textId="77777777" w:rsidTr="005E78A1">
        <w:trPr>
          <w:trHeight w:hRule="exact" w:val="28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54412" w14:textId="77777777" w:rsidR="00FF1DEF" w:rsidRPr="00140D6A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140D6A">
              <w:rPr>
                <w:sz w:val="19"/>
                <w:szCs w:val="19"/>
                <w:lang w:eastAsia="ar-SA"/>
              </w:rPr>
              <w:t>Площадь ванной (</w:t>
            </w:r>
            <w:proofErr w:type="spellStart"/>
            <w:proofErr w:type="gramStart"/>
            <w:r w:rsidRPr="00140D6A">
              <w:rPr>
                <w:sz w:val="19"/>
                <w:szCs w:val="19"/>
                <w:lang w:eastAsia="ar-SA"/>
              </w:rPr>
              <w:t>кв.м</w:t>
            </w:r>
            <w:proofErr w:type="spellEnd"/>
            <w:proofErr w:type="gramEnd"/>
            <w:r w:rsidRPr="00140D6A">
              <w:rPr>
                <w:sz w:val="19"/>
                <w:szCs w:val="19"/>
                <w:lang w:eastAsia="ar-SA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122DC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140D6A" w14:paraId="7DB56D80" w14:textId="77777777" w:rsidTr="005E78A1">
        <w:trPr>
          <w:trHeight w:hRule="exact" w:val="28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7BD1E" w14:textId="77777777" w:rsidR="00FF1DEF" w:rsidRPr="00140D6A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140D6A">
              <w:rPr>
                <w:sz w:val="19"/>
                <w:szCs w:val="19"/>
                <w:lang w:eastAsia="ar-SA"/>
              </w:rPr>
              <w:t>Площадь санузла (</w:t>
            </w:r>
            <w:proofErr w:type="spellStart"/>
            <w:proofErr w:type="gramStart"/>
            <w:r w:rsidRPr="00140D6A">
              <w:rPr>
                <w:sz w:val="19"/>
                <w:szCs w:val="19"/>
                <w:lang w:eastAsia="ar-SA"/>
              </w:rPr>
              <w:t>кв.м</w:t>
            </w:r>
            <w:proofErr w:type="spellEnd"/>
            <w:proofErr w:type="gramEnd"/>
            <w:r w:rsidRPr="00140D6A">
              <w:rPr>
                <w:sz w:val="19"/>
                <w:szCs w:val="19"/>
                <w:lang w:eastAsia="ar-SA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ED59C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140D6A" w14:paraId="142840AA" w14:textId="77777777" w:rsidTr="005E78A1">
        <w:trPr>
          <w:trHeight w:hRule="exact" w:val="28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6D1AB" w14:textId="77777777" w:rsidR="00FF1DEF" w:rsidRPr="00140D6A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140D6A">
              <w:rPr>
                <w:spacing w:val="-2"/>
                <w:sz w:val="19"/>
                <w:szCs w:val="19"/>
                <w:lang w:eastAsia="ar-SA"/>
              </w:rPr>
              <w:t xml:space="preserve">Жилая площадь, </w:t>
            </w:r>
            <w:proofErr w:type="spellStart"/>
            <w:proofErr w:type="gramStart"/>
            <w:r w:rsidRPr="00140D6A">
              <w:rPr>
                <w:spacing w:val="-2"/>
                <w:sz w:val="19"/>
                <w:szCs w:val="19"/>
                <w:lang w:eastAsia="ar-SA"/>
              </w:rPr>
              <w:t>кв.м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664DD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140D6A" w14:paraId="7C33C933" w14:textId="77777777" w:rsidTr="005E78A1">
        <w:trPr>
          <w:trHeight w:hRule="exact" w:val="40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56D15" w14:textId="77777777" w:rsidR="00FF1DEF" w:rsidRPr="00140D6A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140D6A">
              <w:rPr>
                <w:sz w:val="19"/>
                <w:szCs w:val="19"/>
                <w:lang w:eastAsia="ar-SA"/>
              </w:rPr>
              <w:t>Площадь лоджии (с учетом понижающего коэффициента 0,5) (</w:t>
            </w:r>
            <w:proofErr w:type="spellStart"/>
            <w:r w:rsidRPr="00140D6A">
              <w:rPr>
                <w:sz w:val="19"/>
                <w:szCs w:val="19"/>
                <w:lang w:eastAsia="ar-SA"/>
              </w:rPr>
              <w:t>кв.м</w:t>
            </w:r>
            <w:proofErr w:type="spellEnd"/>
            <w:r w:rsidRPr="00140D6A">
              <w:rPr>
                <w:sz w:val="19"/>
                <w:szCs w:val="19"/>
                <w:lang w:eastAsia="ar-SA"/>
              </w:rPr>
              <w:t>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6A8BA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140D6A" w14:paraId="4D1EE980" w14:textId="77777777" w:rsidTr="005E78A1">
        <w:trPr>
          <w:trHeight w:hRule="exact" w:val="569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A9D70" w14:textId="77777777" w:rsidR="00FF1DEF" w:rsidRPr="00140D6A" w:rsidRDefault="00FF1DEF" w:rsidP="005E78A1">
            <w:pPr>
              <w:shd w:val="clear" w:color="auto" w:fill="FFFFFF"/>
              <w:suppressAutoHyphens/>
              <w:ind w:left="238"/>
              <w:rPr>
                <w:sz w:val="19"/>
                <w:szCs w:val="19"/>
                <w:lang w:eastAsia="ar-SA"/>
              </w:rPr>
            </w:pPr>
            <w:r w:rsidRPr="00140D6A">
              <w:rPr>
                <w:sz w:val="19"/>
                <w:szCs w:val="19"/>
                <w:lang w:eastAsia="ar-SA"/>
              </w:rPr>
              <w:t>Общая приведенная площадь Объекта долевого строительства (</w:t>
            </w:r>
            <w:proofErr w:type="spellStart"/>
            <w:r w:rsidRPr="00140D6A">
              <w:rPr>
                <w:sz w:val="19"/>
                <w:szCs w:val="19"/>
                <w:lang w:eastAsia="ar-SA"/>
              </w:rPr>
              <w:t>кв.м</w:t>
            </w:r>
            <w:proofErr w:type="spellEnd"/>
            <w:r w:rsidRPr="00140D6A">
              <w:rPr>
                <w:sz w:val="19"/>
                <w:szCs w:val="19"/>
                <w:lang w:eastAsia="ar-SA"/>
              </w:rPr>
              <w:t>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6D1E4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</w:tbl>
    <w:p w14:paraId="51E86049" w14:textId="3A9AFA65" w:rsidR="00FF1DEF" w:rsidRPr="00140D6A" w:rsidRDefault="00FF1DEF" w:rsidP="00DA4742">
      <w:pPr>
        <w:spacing w:after="160" w:line="259" w:lineRule="auto"/>
        <w:jc w:val="right"/>
        <w:rPr>
          <w:sz w:val="20"/>
          <w:szCs w:val="20"/>
        </w:rPr>
      </w:pPr>
      <w:r w:rsidRPr="00140D6A">
        <w:rPr>
          <w:b/>
          <w:sz w:val="20"/>
          <w:lang w:eastAsia="ar-SA"/>
        </w:rPr>
        <w:br w:type="page"/>
      </w:r>
      <w:r w:rsidRPr="00140D6A">
        <w:rPr>
          <w:rFonts w:eastAsia="Times New Roman"/>
          <w:b/>
          <w:bCs/>
          <w:sz w:val="19"/>
          <w:szCs w:val="19"/>
        </w:rPr>
        <w:lastRenderedPageBreak/>
        <w:t xml:space="preserve">Приложение № </w:t>
      </w:r>
      <w:r w:rsidRPr="00140D6A">
        <w:rPr>
          <w:rFonts w:ascii="Times" w:eastAsia="Times" w:hAnsi="Times" w:cs="Times"/>
          <w:b/>
          <w:bCs/>
          <w:sz w:val="19"/>
          <w:szCs w:val="19"/>
        </w:rPr>
        <w:t>1 (</w:t>
      </w:r>
      <w:r w:rsidRPr="00140D6A">
        <w:rPr>
          <w:rFonts w:eastAsia="Times New Roman"/>
          <w:b/>
          <w:bCs/>
          <w:sz w:val="19"/>
          <w:szCs w:val="19"/>
        </w:rPr>
        <w:t>лист №</w:t>
      </w:r>
      <w:r w:rsidRPr="00140D6A">
        <w:rPr>
          <w:rFonts w:ascii="Times" w:eastAsia="Times" w:hAnsi="Times" w:cs="Times"/>
          <w:b/>
          <w:bCs/>
          <w:sz w:val="19"/>
          <w:szCs w:val="19"/>
        </w:rPr>
        <w:t>3-2)</w:t>
      </w:r>
    </w:p>
    <w:p w14:paraId="7ABD89B1" w14:textId="77777777" w:rsidR="00FF1DEF" w:rsidRPr="00140D6A" w:rsidRDefault="00FF1DEF" w:rsidP="00DA4742">
      <w:pPr>
        <w:numPr>
          <w:ilvl w:val="0"/>
          <w:numId w:val="22"/>
        </w:numPr>
        <w:tabs>
          <w:tab w:val="left" w:pos="4127"/>
        </w:tabs>
        <w:ind w:left="4127" w:hanging="143"/>
        <w:jc w:val="right"/>
        <w:rPr>
          <w:rFonts w:eastAsia="Times New Roman"/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Договору участия в долевом строительстве многоквартирного дома</w:t>
      </w:r>
    </w:p>
    <w:p w14:paraId="545846B5" w14:textId="024765B7" w:rsidR="00FF1DEF" w:rsidRPr="00140D6A" w:rsidRDefault="00FF1DEF" w:rsidP="00DA4742">
      <w:pPr>
        <w:numPr>
          <w:ilvl w:val="1"/>
          <w:numId w:val="22"/>
        </w:numPr>
        <w:tabs>
          <w:tab w:val="left" w:pos="6387"/>
        </w:tabs>
        <w:spacing w:line="237" w:lineRule="auto"/>
        <w:ind w:left="6387" w:hanging="231"/>
        <w:jc w:val="right"/>
        <w:rPr>
          <w:rFonts w:eastAsia="Times New Roman"/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________/_____ </w:t>
      </w:r>
      <w:r w:rsidRPr="00140D6A">
        <w:rPr>
          <w:rFonts w:eastAsia="Times New Roman"/>
          <w:sz w:val="20"/>
          <w:szCs w:val="20"/>
        </w:rPr>
        <w:t>от</w:t>
      </w:r>
      <w:r w:rsidRPr="00140D6A">
        <w:rPr>
          <w:rFonts w:ascii="Times" w:eastAsia="Times" w:hAnsi="Times" w:cs="Times"/>
          <w:sz w:val="20"/>
          <w:szCs w:val="20"/>
        </w:rPr>
        <w:t xml:space="preserve"> «__» ________ 20</w:t>
      </w:r>
      <w:r w:rsidR="00AA6BCC" w:rsidRPr="00140D6A">
        <w:rPr>
          <w:rFonts w:ascii="Times" w:eastAsia="Times" w:hAnsi="Times" w:cs="Times"/>
          <w:sz w:val="20"/>
          <w:szCs w:val="20"/>
        </w:rPr>
        <w:t>2</w:t>
      </w:r>
      <w:r w:rsidRPr="00140D6A">
        <w:rPr>
          <w:rFonts w:ascii="Times" w:eastAsia="Times" w:hAnsi="Times" w:cs="Times"/>
          <w:sz w:val="20"/>
          <w:szCs w:val="20"/>
        </w:rPr>
        <w:t xml:space="preserve">_ </w:t>
      </w:r>
      <w:r w:rsidRPr="00140D6A">
        <w:rPr>
          <w:rFonts w:eastAsia="Times New Roman"/>
          <w:sz w:val="20"/>
          <w:szCs w:val="20"/>
        </w:rPr>
        <w:t>г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55C8C70E" w14:textId="77777777" w:rsidR="00FF1DEF" w:rsidRPr="00140D6A" w:rsidRDefault="00FF1DEF" w:rsidP="00FF1DEF">
      <w:pPr>
        <w:suppressAutoHyphens/>
        <w:ind w:left="720"/>
        <w:contextualSpacing/>
        <w:jc w:val="center"/>
        <w:rPr>
          <w:b/>
          <w:sz w:val="20"/>
          <w:lang w:eastAsia="ar-SA"/>
        </w:rPr>
      </w:pPr>
    </w:p>
    <w:p w14:paraId="510865D6" w14:textId="12894280" w:rsidR="00FF1DEF" w:rsidRPr="00140D6A" w:rsidRDefault="00FF1DEF" w:rsidP="00FF1DEF">
      <w:pPr>
        <w:suppressAutoHyphens/>
        <w:ind w:left="720"/>
        <w:contextualSpacing/>
        <w:jc w:val="center"/>
        <w:rPr>
          <w:b/>
          <w:sz w:val="20"/>
          <w:lang w:eastAsia="ar-SA"/>
        </w:rPr>
      </w:pPr>
      <w:r w:rsidRPr="00140D6A">
        <w:rPr>
          <w:b/>
          <w:sz w:val="20"/>
          <w:lang w:eastAsia="ar-SA"/>
        </w:rPr>
        <w:t xml:space="preserve">Технические характеристики Объекта долевого строительства: </w:t>
      </w:r>
    </w:p>
    <w:p w14:paraId="4A37B528" w14:textId="77777777" w:rsidR="00FF1DEF" w:rsidRPr="00140D6A" w:rsidRDefault="00FF1DEF" w:rsidP="00FF1DEF">
      <w:pPr>
        <w:suppressAutoHyphens/>
        <w:ind w:left="720"/>
        <w:contextualSpacing/>
        <w:jc w:val="center"/>
        <w:rPr>
          <w:b/>
          <w:sz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657"/>
      </w:tblGrid>
      <w:tr w:rsidR="00FF1DEF" w:rsidRPr="00140D6A" w14:paraId="6AEF085F" w14:textId="77777777" w:rsidTr="00DA4742">
        <w:tc>
          <w:tcPr>
            <w:tcW w:w="2830" w:type="dxa"/>
            <w:shd w:val="clear" w:color="auto" w:fill="auto"/>
            <w:vAlign w:val="center"/>
          </w:tcPr>
          <w:p w14:paraId="562DA761" w14:textId="77777777" w:rsidR="00FF1DEF" w:rsidRPr="00140D6A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Стены</w:t>
            </w:r>
          </w:p>
        </w:tc>
        <w:tc>
          <w:tcPr>
            <w:tcW w:w="6657" w:type="dxa"/>
            <w:shd w:val="clear" w:color="auto" w:fill="auto"/>
          </w:tcPr>
          <w:p w14:paraId="307B2B00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 xml:space="preserve">в жилых комнатах, прихожей и кухне – оклеены обоями; </w:t>
            </w:r>
          </w:p>
          <w:p w14:paraId="165BCB2A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в санитарных узлах – керамическая плитка.</w:t>
            </w:r>
          </w:p>
          <w:p w14:paraId="002D7506" w14:textId="7CC856E5" w:rsidR="005E78A1" w:rsidRPr="00140D6A" w:rsidRDefault="00A30328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 xml:space="preserve">Возможны конструктивные особенности стен в виду </w:t>
            </w:r>
            <w:r w:rsidR="0031588C" w:rsidRPr="00140D6A">
              <w:rPr>
                <w:rFonts w:eastAsia="Calibri"/>
                <w:sz w:val="20"/>
                <w:lang w:eastAsia="ar-SA"/>
              </w:rPr>
              <w:t xml:space="preserve">наличия </w:t>
            </w:r>
            <w:r w:rsidRPr="00140D6A">
              <w:rPr>
                <w:rFonts w:eastAsia="Calibri"/>
                <w:sz w:val="20"/>
                <w:lang w:eastAsia="ar-SA"/>
              </w:rPr>
              <w:t>выступающих частей горизонтальных и вертикальных конструктивных элементов здания (колонны, балки и т.п.)</w:t>
            </w:r>
          </w:p>
        </w:tc>
      </w:tr>
      <w:tr w:rsidR="00FF1DEF" w:rsidRPr="00140D6A" w14:paraId="2085CE30" w14:textId="77777777" w:rsidTr="00DA4742">
        <w:tc>
          <w:tcPr>
            <w:tcW w:w="2830" w:type="dxa"/>
            <w:shd w:val="clear" w:color="auto" w:fill="auto"/>
            <w:vAlign w:val="center"/>
          </w:tcPr>
          <w:p w14:paraId="6F211042" w14:textId="77777777" w:rsidR="00FF1DEF" w:rsidRPr="00140D6A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Полы</w:t>
            </w:r>
          </w:p>
        </w:tc>
        <w:tc>
          <w:tcPr>
            <w:tcW w:w="6657" w:type="dxa"/>
            <w:shd w:val="clear" w:color="auto" w:fill="auto"/>
          </w:tcPr>
          <w:p w14:paraId="6279A3D8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 xml:space="preserve">в жилых комнатах, прихожей и кухне – стяжка, линолеум, плинтус; </w:t>
            </w:r>
          </w:p>
          <w:p w14:paraId="6F8F76A6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 xml:space="preserve">в санитарных узлах – гидроизоляция, стяжка, керамическая плитка; </w:t>
            </w:r>
          </w:p>
          <w:p w14:paraId="6DC7AEB2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 xml:space="preserve">на лоджиях – стяжка, керамическая плитка. </w:t>
            </w:r>
          </w:p>
        </w:tc>
      </w:tr>
      <w:tr w:rsidR="00FF1DEF" w:rsidRPr="00140D6A" w14:paraId="048DF661" w14:textId="77777777" w:rsidTr="00DA4742">
        <w:tc>
          <w:tcPr>
            <w:tcW w:w="2830" w:type="dxa"/>
            <w:shd w:val="clear" w:color="auto" w:fill="auto"/>
            <w:vAlign w:val="center"/>
          </w:tcPr>
          <w:p w14:paraId="4843D417" w14:textId="77777777" w:rsidR="00FF1DEF" w:rsidRPr="00140D6A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Потолки</w:t>
            </w:r>
          </w:p>
        </w:tc>
        <w:tc>
          <w:tcPr>
            <w:tcW w:w="6657" w:type="dxa"/>
            <w:shd w:val="clear" w:color="auto" w:fill="auto"/>
          </w:tcPr>
          <w:p w14:paraId="6D2C4939" w14:textId="77777777" w:rsidR="00FF1DEF" w:rsidRPr="00140D6A" w:rsidRDefault="00FF1DEF" w:rsidP="005E78A1">
            <w:pPr>
              <w:tabs>
                <w:tab w:val="num" w:pos="1440"/>
              </w:tabs>
              <w:ind w:left="-57" w:right="170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 xml:space="preserve">натяжные (кроме лоджии); </w:t>
            </w:r>
          </w:p>
          <w:p w14:paraId="57020BDD" w14:textId="678CA205" w:rsidR="00FF1DEF" w:rsidRPr="00140D6A" w:rsidRDefault="00FF1DEF" w:rsidP="005E78A1">
            <w:pPr>
              <w:tabs>
                <w:tab w:val="num" w:pos="1440"/>
              </w:tabs>
              <w:ind w:left="-57" w:right="170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высота помещений – не менее 2,65 м.</w:t>
            </w:r>
            <w:r w:rsidR="00A30328" w:rsidRPr="00140D6A">
              <w:rPr>
                <w:rFonts w:eastAsia="Calibri"/>
                <w:sz w:val="20"/>
                <w:lang w:eastAsia="ar-SA"/>
              </w:rPr>
              <w:t>*</w:t>
            </w:r>
          </w:p>
        </w:tc>
      </w:tr>
      <w:tr w:rsidR="00FF1DEF" w:rsidRPr="00140D6A" w14:paraId="28608649" w14:textId="77777777" w:rsidTr="00DA4742">
        <w:tc>
          <w:tcPr>
            <w:tcW w:w="2830" w:type="dxa"/>
            <w:shd w:val="clear" w:color="auto" w:fill="auto"/>
            <w:vAlign w:val="center"/>
          </w:tcPr>
          <w:p w14:paraId="55319997" w14:textId="77777777" w:rsidR="00FF1DEF" w:rsidRPr="00140D6A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Двери</w:t>
            </w:r>
          </w:p>
        </w:tc>
        <w:tc>
          <w:tcPr>
            <w:tcW w:w="6657" w:type="dxa"/>
            <w:shd w:val="clear" w:color="auto" w:fill="auto"/>
          </w:tcPr>
          <w:p w14:paraId="6ADE1217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 xml:space="preserve">входная – металлическая с замком; </w:t>
            </w:r>
          </w:p>
          <w:p w14:paraId="6468ED32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межкомнатные – МДФ.</w:t>
            </w:r>
          </w:p>
        </w:tc>
      </w:tr>
      <w:tr w:rsidR="00FF1DEF" w:rsidRPr="00140D6A" w14:paraId="50D43234" w14:textId="77777777" w:rsidTr="00DA4742">
        <w:tc>
          <w:tcPr>
            <w:tcW w:w="2830" w:type="dxa"/>
            <w:shd w:val="clear" w:color="auto" w:fill="auto"/>
            <w:vAlign w:val="center"/>
          </w:tcPr>
          <w:p w14:paraId="1A0C604F" w14:textId="77777777" w:rsidR="00FF1DEF" w:rsidRPr="00140D6A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Окна, дверь лоджии (балконный блок)</w:t>
            </w:r>
          </w:p>
        </w:tc>
        <w:tc>
          <w:tcPr>
            <w:tcW w:w="6657" w:type="dxa"/>
            <w:shd w:val="clear" w:color="auto" w:fill="auto"/>
          </w:tcPr>
          <w:p w14:paraId="67D77C9B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ПВХ-профиль с заполнением двухкамерным стеклопакетом, пластиковый подоконник.</w:t>
            </w:r>
          </w:p>
        </w:tc>
      </w:tr>
      <w:tr w:rsidR="00FF1DEF" w:rsidRPr="00140D6A" w14:paraId="05990D5D" w14:textId="77777777" w:rsidTr="00DA4742">
        <w:tc>
          <w:tcPr>
            <w:tcW w:w="2830" w:type="dxa"/>
            <w:shd w:val="clear" w:color="auto" w:fill="auto"/>
            <w:vAlign w:val="center"/>
          </w:tcPr>
          <w:p w14:paraId="7796E44E" w14:textId="77777777" w:rsidR="00FF1DEF" w:rsidRPr="00140D6A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Остекление лоджии</w:t>
            </w:r>
          </w:p>
        </w:tc>
        <w:tc>
          <w:tcPr>
            <w:tcW w:w="6657" w:type="dxa"/>
            <w:shd w:val="clear" w:color="auto" w:fill="auto"/>
          </w:tcPr>
          <w:p w14:paraId="72C1885B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ПВХ-профиль с заполнением однокамерным стеклопакетом</w:t>
            </w:r>
          </w:p>
        </w:tc>
      </w:tr>
      <w:tr w:rsidR="00FF1DEF" w:rsidRPr="00140D6A" w14:paraId="39CEFB7A" w14:textId="77777777" w:rsidTr="00DA4742">
        <w:tc>
          <w:tcPr>
            <w:tcW w:w="2830" w:type="dxa"/>
            <w:shd w:val="clear" w:color="auto" w:fill="auto"/>
            <w:vAlign w:val="center"/>
          </w:tcPr>
          <w:p w14:paraId="5BA25777" w14:textId="77777777" w:rsidR="00FF1DEF" w:rsidRPr="00140D6A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Водоотведение</w:t>
            </w:r>
          </w:p>
        </w:tc>
        <w:tc>
          <w:tcPr>
            <w:tcW w:w="6657" w:type="dxa"/>
            <w:shd w:val="clear" w:color="auto" w:fill="auto"/>
          </w:tcPr>
          <w:p w14:paraId="7E025049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вертикальные стояки общедомовой системы канализации с подводкой к сантехническим приборам.</w:t>
            </w:r>
          </w:p>
        </w:tc>
      </w:tr>
      <w:tr w:rsidR="00FF1DEF" w:rsidRPr="00140D6A" w14:paraId="7BAC42E8" w14:textId="77777777" w:rsidTr="00DA4742">
        <w:tc>
          <w:tcPr>
            <w:tcW w:w="2830" w:type="dxa"/>
            <w:shd w:val="clear" w:color="auto" w:fill="auto"/>
            <w:vAlign w:val="center"/>
          </w:tcPr>
          <w:p w14:paraId="54925401" w14:textId="77777777" w:rsidR="00FF1DEF" w:rsidRPr="00140D6A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Водоснабжение (холодное и горячее)</w:t>
            </w:r>
          </w:p>
        </w:tc>
        <w:tc>
          <w:tcPr>
            <w:tcW w:w="6657" w:type="dxa"/>
            <w:shd w:val="clear" w:color="auto" w:fill="auto"/>
          </w:tcPr>
          <w:p w14:paraId="0CAD9EA8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вертикальные стояки общедомовой системы в коллекторных узлах поэтажных холлов, от коллекторов в конструкциях полов до подводок к сантехническим приборам.</w:t>
            </w:r>
          </w:p>
        </w:tc>
      </w:tr>
      <w:tr w:rsidR="00FF1DEF" w:rsidRPr="00140D6A" w14:paraId="47FC9EE6" w14:textId="77777777" w:rsidTr="00DA4742">
        <w:tc>
          <w:tcPr>
            <w:tcW w:w="2830" w:type="dxa"/>
            <w:shd w:val="clear" w:color="auto" w:fill="auto"/>
            <w:vAlign w:val="center"/>
          </w:tcPr>
          <w:p w14:paraId="1A8FC11C" w14:textId="77777777" w:rsidR="00FF1DEF" w:rsidRPr="00140D6A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Отопление</w:t>
            </w:r>
          </w:p>
        </w:tc>
        <w:tc>
          <w:tcPr>
            <w:tcW w:w="6657" w:type="dxa"/>
            <w:shd w:val="clear" w:color="auto" w:fill="auto"/>
          </w:tcPr>
          <w:p w14:paraId="17F00858" w14:textId="77777777" w:rsidR="00FF1DEF" w:rsidRPr="00140D6A" w:rsidRDefault="00FF1DEF" w:rsidP="005E78A1">
            <w:pPr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 xml:space="preserve">поквартирная разводка к отопительным приборам в конструкции пола, с подключением от коллекторов на главных стояках, расположенных в поэтажных холлах; </w:t>
            </w:r>
          </w:p>
          <w:p w14:paraId="6E7CE225" w14:textId="77777777" w:rsidR="00FF1DEF" w:rsidRPr="00140D6A" w:rsidRDefault="00FF1DEF" w:rsidP="005E78A1">
            <w:pPr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в том числе – приборы отопления.</w:t>
            </w:r>
          </w:p>
        </w:tc>
      </w:tr>
      <w:tr w:rsidR="00FF1DEF" w:rsidRPr="00140D6A" w14:paraId="19BCAC6C" w14:textId="77777777" w:rsidTr="00DA4742">
        <w:tc>
          <w:tcPr>
            <w:tcW w:w="2830" w:type="dxa"/>
            <w:shd w:val="clear" w:color="auto" w:fill="auto"/>
            <w:vAlign w:val="center"/>
          </w:tcPr>
          <w:p w14:paraId="4168C854" w14:textId="77777777" w:rsidR="00FF1DEF" w:rsidRPr="00140D6A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proofErr w:type="spellStart"/>
            <w:r w:rsidRPr="00140D6A">
              <w:rPr>
                <w:rFonts w:eastAsia="Calibri"/>
                <w:bCs/>
                <w:sz w:val="20"/>
                <w:lang w:eastAsia="ar-SA"/>
              </w:rPr>
              <w:t>Санитарно</w:t>
            </w:r>
            <w:proofErr w:type="spellEnd"/>
            <w:r w:rsidRPr="00140D6A">
              <w:rPr>
                <w:rFonts w:eastAsia="Calibri"/>
                <w:bCs/>
                <w:sz w:val="20"/>
                <w:lang w:eastAsia="ar-SA"/>
              </w:rPr>
              <w:t xml:space="preserve"> – технические приборы</w:t>
            </w:r>
          </w:p>
        </w:tc>
        <w:tc>
          <w:tcPr>
            <w:tcW w:w="6657" w:type="dxa"/>
            <w:shd w:val="clear" w:color="auto" w:fill="auto"/>
          </w:tcPr>
          <w:p w14:paraId="6BDA1222" w14:textId="77777777" w:rsidR="00FF1DEF" w:rsidRPr="00140D6A" w:rsidRDefault="00FF1DEF" w:rsidP="005E78A1">
            <w:pPr>
              <w:tabs>
                <w:tab w:val="num" w:pos="1080"/>
                <w:tab w:val="num" w:pos="1440"/>
              </w:tabs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для кухни – мойка из стали с сифоном и смесителем;</w:t>
            </w:r>
          </w:p>
          <w:p w14:paraId="27F69777" w14:textId="77777777" w:rsidR="00FF1DEF" w:rsidRPr="00140D6A" w:rsidRDefault="00FF1DEF" w:rsidP="005E78A1">
            <w:pPr>
              <w:tabs>
                <w:tab w:val="num" w:pos="1080"/>
                <w:tab w:val="num" w:pos="1440"/>
              </w:tabs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 xml:space="preserve">для ванной комнаты – ванная из </w:t>
            </w:r>
            <w:r w:rsidRPr="00140D6A">
              <w:rPr>
                <w:rFonts w:eastAsia="Calibri"/>
                <w:sz w:val="20"/>
                <w:lang w:val="en-US" w:eastAsia="ar-SA"/>
              </w:rPr>
              <w:t>ABS</w:t>
            </w:r>
            <w:r w:rsidRPr="00140D6A">
              <w:rPr>
                <w:rFonts w:eastAsia="Calibri"/>
                <w:sz w:val="20"/>
                <w:lang w:eastAsia="ar-SA"/>
              </w:rPr>
              <w:t xml:space="preserve">- пластика с экраном, сифоном, смесителем и душевой лейкой на гибком шланге, керамический умывальник с сифоном и смесителем; </w:t>
            </w:r>
          </w:p>
          <w:p w14:paraId="3A1D8679" w14:textId="77777777" w:rsidR="00FF1DEF" w:rsidRPr="00140D6A" w:rsidRDefault="00FF1DEF" w:rsidP="005E78A1">
            <w:pPr>
              <w:tabs>
                <w:tab w:val="num" w:pos="1080"/>
                <w:tab w:val="num" w:pos="1440"/>
              </w:tabs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санузел – унитаз с бачком.</w:t>
            </w:r>
          </w:p>
        </w:tc>
      </w:tr>
      <w:tr w:rsidR="00FF1DEF" w:rsidRPr="00140D6A" w14:paraId="33297429" w14:textId="77777777" w:rsidTr="00DA4742">
        <w:tc>
          <w:tcPr>
            <w:tcW w:w="2830" w:type="dxa"/>
            <w:shd w:val="clear" w:color="auto" w:fill="auto"/>
            <w:vAlign w:val="center"/>
          </w:tcPr>
          <w:p w14:paraId="762F6440" w14:textId="77777777" w:rsidR="00FF1DEF" w:rsidRPr="00140D6A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Индивидуальные приборы учёта</w:t>
            </w:r>
          </w:p>
        </w:tc>
        <w:tc>
          <w:tcPr>
            <w:tcW w:w="6657" w:type="dxa"/>
            <w:shd w:val="clear" w:color="auto" w:fill="auto"/>
          </w:tcPr>
          <w:p w14:paraId="1325F439" w14:textId="77777777" w:rsidR="00FF1DEF" w:rsidRPr="00140D6A" w:rsidRDefault="00FF1DEF" w:rsidP="005E78A1">
            <w:pPr>
              <w:tabs>
                <w:tab w:val="num" w:pos="1440"/>
              </w:tabs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 xml:space="preserve">крыльчатые на системе водопровода ХВС и ГВС на каждую квартиру – установлен на коллекторном узле в поэтажном холле, теплосчетчик – установлен на коллекторном узле в поэтажном холле; </w:t>
            </w:r>
          </w:p>
          <w:p w14:paraId="3216E3AF" w14:textId="77777777" w:rsidR="00FF1DEF" w:rsidRPr="00140D6A" w:rsidRDefault="00FF1DEF" w:rsidP="005E78A1">
            <w:pPr>
              <w:tabs>
                <w:tab w:val="num" w:pos="1440"/>
              </w:tabs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двухтарифный электрический счётчик – установлен в квартире в распределительном щите.</w:t>
            </w:r>
          </w:p>
        </w:tc>
      </w:tr>
      <w:tr w:rsidR="00FF1DEF" w:rsidRPr="00140D6A" w14:paraId="03F4B374" w14:textId="77777777" w:rsidTr="00DA4742">
        <w:tc>
          <w:tcPr>
            <w:tcW w:w="2830" w:type="dxa"/>
            <w:shd w:val="clear" w:color="auto" w:fill="auto"/>
            <w:vAlign w:val="center"/>
          </w:tcPr>
          <w:p w14:paraId="585A1C97" w14:textId="77777777" w:rsidR="00FF1DEF" w:rsidRPr="00140D6A" w:rsidRDefault="00FF1DEF" w:rsidP="005E78A1">
            <w:pPr>
              <w:jc w:val="center"/>
              <w:rPr>
                <w:rFonts w:eastAsia="Calibri"/>
                <w:bCs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Вентиляция</w:t>
            </w:r>
          </w:p>
        </w:tc>
        <w:tc>
          <w:tcPr>
            <w:tcW w:w="6657" w:type="dxa"/>
            <w:shd w:val="clear" w:color="auto" w:fill="auto"/>
          </w:tcPr>
          <w:p w14:paraId="1407A294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естественная</w:t>
            </w:r>
          </w:p>
        </w:tc>
      </w:tr>
      <w:tr w:rsidR="00FF1DEF" w:rsidRPr="00140D6A" w14:paraId="0156BEBA" w14:textId="77777777" w:rsidTr="00DA4742">
        <w:tc>
          <w:tcPr>
            <w:tcW w:w="2830" w:type="dxa"/>
            <w:shd w:val="clear" w:color="auto" w:fill="auto"/>
            <w:vAlign w:val="center"/>
          </w:tcPr>
          <w:p w14:paraId="5D9518A5" w14:textId="77777777" w:rsidR="00FF1DEF" w:rsidRPr="00140D6A" w:rsidRDefault="00FF1DEF" w:rsidP="005E78A1">
            <w:pPr>
              <w:jc w:val="center"/>
              <w:rPr>
                <w:rFonts w:eastAsia="Calibri"/>
                <w:bCs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Электроснабжение</w:t>
            </w:r>
          </w:p>
        </w:tc>
        <w:tc>
          <w:tcPr>
            <w:tcW w:w="6657" w:type="dxa"/>
            <w:shd w:val="clear" w:color="auto" w:fill="auto"/>
          </w:tcPr>
          <w:p w14:paraId="3BDF51ED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ввод в квартиру электросети до распределительного щита, разводка по квартире</w:t>
            </w:r>
            <w:r w:rsidRPr="00140D6A">
              <w:rPr>
                <w:rFonts w:eastAsia="Calibri"/>
                <w:b/>
                <w:bCs/>
                <w:sz w:val="20"/>
                <w:lang w:eastAsia="ar-SA"/>
              </w:rPr>
              <w:t xml:space="preserve">, </w:t>
            </w:r>
            <w:r w:rsidRPr="00140D6A">
              <w:rPr>
                <w:rFonts w:eastAsia="Calibri"/>
                <w:sz w:val="20"/>
                <w:lang w:eastAsia="ar-SA"/>
              </w:rPr>
              <w:t>выключатели, розетки.</w:t>
            </w:r>
          </w:p>
        </w:tc>
      </w:tr>
      <w:tr w:rsidR="00FF1DEF" w:rsidRPr="00140D6A" w14:paraId="15A3ACC7" w14:textId="77777777" w:rsidTr="00DA4742">
        <w:tc>
          <w:tcPr>
            <w:tcW w:w="2830" w:type="dxa"/>
            <w:shd w:val="clear" w:color="auto" w:fill="auto"/>
            <w:vAlign w:val="center"/>
          </w:tcPr>
          <w:p w14:paraId="77DF9FF0" w14:textId="77777777" w:rsidR="00FF1DEF" w:rsidRPr="00140D6A" w:rsidRDefault="00FF1DEF" w:rsidP="005E78A1">
            <w:pPr>
              <w:jc w:val="center"/>
              <w:rPr>
                <w:rFonts w:eastAsia="Calibri"/>
                <w:bCs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Телефонизация</w:t>
            </w:r>
          </w:p>
        </w:tc>
        <w:tc>
          <w:tcPr>
            <w:tcW w:w="6657" w:type="dxa"/>
            <w:shd w:val="clear" w:color="auto" w:fill="auto"/>
          </w:tcPr>
          <w:p w14:paraId="5907A722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Телефонные линии до распределительных коробок в этажных щитах и от щитов ввод в квартиру телефонной линии с устройством розетки.</w:t>
            </w:r>
          </w:p>
        </w:tc>
      </w:tr>
      <w:tr w:rsidR="00FF1DEF" w:rsidRPr="00140D6A" w14:paraId="1E91BFBC" w14:textId="77777777" w:rsidTr="00DA4742">
        <w:trPr>
          <w:trHeight w:val="259"/>
        </w:trPr>
        <w:tc>
          <w:tcPr>
            <w:tcW w:w="2830" w:type="dxa"/>
            <w:shd w:val="clear" w:color="auto" w:fill="auto"/>
            <w:vAlign w:val="center"/>
          </w:tcPr>
          <w:p w14:paraId="43281793" w14:textId="77777777" w:rsidR="00FF1DEF" w:rsidRPr="00140D6A" w:rsidRDefault="00FF1DEF" w:rsidP="005E78A1">
            <w:pPr>
              <w:jc w:val="center"/>
              <w:rPr>
                <w:rFonts w:eastAsia="Calibri"/>
                <w:bCs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Радиофикация</w:t>
            </w:r>
          </w:p>
        </w:tc>
        <w:tc>
          <w:tcPr>
            <w:tcW w:w="6657" w:type="dxa"/>
            <w:shd w:val="clear" w:color="auto" w:fill="auto"/>
          </w:tcPr>
          <w:p w14:paraId="741D2E9A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Ввод в квартиру проводной радиосети с устройством розетки.</w:t>
            </w:r>
          </w:p>
        </w:tc>
      </w:tr>
      <w:tr w:rsidR="00FF1DEF" w:rsidRPr="00140D6A" w14:paraId="0C1AB16F" w14:textId="77777777" w:rsidTr="00DA4742">
        <w:tc>
          <w:tcPr>
            <w:tcW w:w="2830" w:type="dxa"/>
            <w:shd w:val="clear" w:color="auto" w:fill="auto"/>
            <w:vAlign w:val="center"/>
          </w:tcPr>
          <w:p w14:paraId="58755774" w14:textId="77777777" w:rsidR="00FF1DEF" w:rsidRPr="00140D6A" w:rsidRDefault="00FF1DEF" w:rsidP="005E78A1">
            <w:pPr>
              <w:suppressAutoHyphens/>
              <w:jc w:val="center"/>
              <w:rPr>
                <w:rFonts w:eastAsia="Calibri"/>
                <w:bCs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Телевидение</w:t>
            </w:r>
          </w:p>
        </w:tc>
        <w:tc>
          <w:tcPr>
            <w:tcW w:w="6657" w:type="dxa"/>
            <w:shd w:val="clear" w:color="auto" w:fill="auto"/>
          </w:tcPr>
          <w:p w14:paraId="28A8D3E9" w14:textId="77777777" w:rsidR="00FF1DEF" w:rsidRPr="00140D6A" w:rsidRDefault="00FF1DEF" w:rsidP="005E78A1">
            <w:pPr>
              <w:tabs>
                <w:tab w:val="num" w:pos="900"/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 xml:space="preserve">Антенна коллективного пользования; </w:t>
            </w:r>
          </w:p>
          <w:p w14:paraId="6FD65228" w14:textId="77777777" w:rsidR="00FF1DEF" w:rsidRPr="00140D6A" w:rsidRDefault="00FF1DEF" w:rsidP="005E78A1">
            <w:pPr>
              <w:tabs>
                <w:tab w:val="num" w:pos="900"/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ввод телевизионного кабеля от этажного шкафа распределительных устройств в квартиру осуществляется дольщиком самостоятельно и за свой счёт.</w:t>
            </w:r>
          </w:p>
        </w:tc>
      </w:tr>
    </w:tbl>
    <w:p w14:paraId="0AED359C" w14:textId="05F96F6A" w:rsidR="00A30328" w:rsidRDefault="00A30328" w:rsidP="00A30328">
      <w:pPr>
        <w:suppressAutoHyphens/>
        <w:contextualSpacing/>
        <w:rPr>
          <w:sz w:val="16"/>
          <w:szCs w:val="16"/>
          <w:lang w:eastAsia="ar-SA"/>
        </w:rPr>
      </w:pPr>
      <w:r w:rsidRPr="00140D6A">
        <w:rPr>
          <w:sz w:val="16"/>
          <w:szCs w:val="16"/>
          <w:lang w:eastAsia="ar-SA"/>
        </w:rPr>
        <w:t xml:space="preserve">* В местах расположения выступающих частей строительных и инженерных конструкций (железобетонные балки, </w:t>
      </w:r>
      <w:proofErr w:type="spellStart"/>
      <w:r w:rsidRPr="00140D6A">
        <w:rPr>
          <w:sz w:val="16"/>
          <w:szCs w:val="16"/>
          <w:lang w:eastAsia="ar-SA"/>
        </w:rPr>
        <w:t>вентканалы</w:t>
      </w:r>
      <w:proofErr w:type="spellEnd"/>
      <w:r w:rsidRPr="00140D6A">
        <w:rPr>
          <w:sz w:val="16"/>
          <w:szCs w:val="16"/>
          <w:lang w:eastAsia="ar-SA"/>
        </w:rPr>
        <w:t>, система водоснабжения и канализации и т.п.) возможно местное понижение высоты помещения, но не более чем на 50 см.</w:t>
      </w:r>
    </w:p>
    <w:p w14:paraId="74913FFE" w14:textId="77777777" w:rsidR="00C10AD5" w:rsidRPr="00140D6A" w:rsidRDefault="00C10AD5" w:rsidP="00A30328">
      <w:pPr>
        <w:suppressAutoHyphens/>
        <w:contextualSpacing/>
        <w:rPr>
          <w:sz w:val="16"/>
          <w:szCs w:val="16"/>
          <w:lang w:eastAsia="ar-SA"/>
        </w:rPr>
      </w:pPr>
    </w:p>
    <w:p w14:paraId="426DC339" w14:textId="77777777" w:rsidR="00C10AD5" w:rsidRPr="00140D6A" w:rsidRDefault="00C10AD5" w:rsidP="00C10AD5">
      <w:pPr>
        <w:rPr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Застройщик</w:t>
      </w:r>
      <w:r w:rsidRPr="00140D6A">
        <w:rPr>
          <w:rFonts w:ascii="Times" w:eastAsia="Times" w:hAnsi="Times" w:cs="Times"/>
          <w:sz w:val="20"/>
          <w:szCs w:val="20"/>
        </w:rPr>
        <w:t>:</w:t>
      </w:r>
    </w:p>
    <w:p w14:paraId="0350E59E" w14:textId="77777777" w:rsidR="00C10AD5" w:rsidRDefault="00C10AD5" w:rsidP="00C10AD5">
      <w:pPr>
        <w:rPr>
          <w:rFonts w:eastAsia="Times New Roman"/>
          <w:bCs/>
          <w:sz w:val="20"/>
          <w:szCs w:val="20"/>
        </w:rPr>
      </w:pPr>
      <w:r w:rsidRPr="00140D6A">
        <w:rPr>
          <w:rFonts w:eastAsia="Times New Roman"/>
          <w:bCs/>
          <w:sz w:val="20"/>
          <w:szCs w:val="20"/>
        </w:rPr>
        <w:t>Общество с ограниченной</w:t>
      </w:r>
    </w:p>
    <w:p w14:paraId="04EE4242" w14:textId="0E41C6A7" w:rsidR="00C10AD5" w:rsidRDefault="00C10AD5" w:rsidP="00C10AD5">
      <w:pPr>
        <w:rPr>
          <w:rFonts w:eastAsia="Times New Roman"/>
          <w:bCs/>
          <w:sz w:val="20"/>
          <w:szCs w:val="20"/>
        </w:rPr>
      </w:pPr>
      <w:r w:rsidRPr="00140D6A">
        <w:rPr>
          <w:rFonts w:eastAsia="Times New Roman"/>
          <w:bCs/>
          <w:sz w:val="20"/>
          <w:szCs w:val="20"/>
        </w:rPr>
        <w:t>Ответственностью</w:t>
      </w:r>
    </w:p>
    <w:p w14:paraId="0A6C59AE" w14:textId="77777777" w:rsidR="00C10AD5" w:rsidRDefault="00C10AD5" w:rsidP="00C10AD5">
      <w:pPr>
        <w:rPr>
          <w:rFonts w:eastAsia="Times New Roman"/>
          <w:bCs/>
          <w:sz w:val="20"/>
          <w:szCs w:val="20"/>
        </w:rPr>
      </w:pPr>
      <w:r w:rsidRPr="00140D6A">
        <w:rPr>
          <w:rFonts w:eastAsia="Times New Roman"/>
          <w:bCs/>
          <w:sz w:val="20"/>
          <w:szCs w:val="20"/>
        </w:rPr>
        <w:t xml:space="preserve">«Специализированный застройщик </w:t>
      </w:r>
    </w:p>
    <w:p w14:paraId="07E73B8D" w14:textId="79B91E4E" w:rsidR="00C10AD5" w:rsidRPr="00140D6A" w:rsidRDefault="00C10AD5" w:rsidP="00C10AD5">
      <w:pPr>
        <w:rPr>
          <w:sz w:val="20"/>
          <w:szCs w:val="20"/>
        </w:rPr>
      </w:pPr>
      <w:r w:rsidRPr="00140D6A">
        <w:rPr>
          <w:rFonts w:eastAsia="Times New Roman"/>
          <w:bCs/>
          <w:sz w:val="20"/>
          <w:szCs w:val="20"/>
        </w:rPr>
        <w:t>«СИНН ГРУПП»</w:t>
      </w:r>
      <w:r w:rsidRPr="00140D6A">
        <w:rPr>
          <w:rFonts w:ascii="Times" w:eastAsia="Times" w:hAnsi="Times" w:cs="Times"/>
          <w:sz w:val="20"/>
          <w:szCs w:val="20"/>
        </w:rPr>
        <w:t>,</w:t>
      </w:r>
    </w:p>
    <w:p w14:paraId="4CE43B88" w14:textId="77777777" w:rsidR="00C10AD5" w:rsidRPr="00140D6A" w:rsidRDefault="00C10AD5" w:rsidP="00C10AD5">
      <w:pPr>
        <w:spacing w:line="10" w:lineRule="exact"/>
        <w:rPr>
          <w:sz w:val="20"/>
          <w:szCs w:val="20"/>
        </w:rPr>
      </w:pPr>
    </w:p>
    <w:p w14:paraId="6ACCA9CB" w14:textId="77777777" w:rsidR="00C10AD5" w:rsidRPr="00140D6A" w:rsidRDefault="00C10AD5" w:rsidP="00C10AD5">
      <w:pPr>
        <w:rPr>
          <w:sz w:val="20"/>
          <w:szCs w:val="20"/>
        </w:rPr>
      </w:pPr>
      <w:r w:rsidRPr="00140D6A">
        <w:rPr>
          <w:rFonts w:eastAsia="Times New Roman"/>
          <w:sz w:val="19"/>
          <w:szCs w:val="19"/>
        </w:rPr>
        <w:t xml:space="preserve">В лице ООО </w:t>
      </w:r>
      <w:r w:rsidRPr="00140D6A">
        <w:rPr>
          <w:rFonts w:ascii="Times" w:eastAsia="Times" w:hAnsi="Times" w:cs="Times"/>
          <w:sz w:val="19"/>
          <w:szCs w:val="19"/>
        </w:rPr>
        <w:t>«</w:t>
      </w:r>
      <w:r w:rsidRPr="00140D6A">
        <w:rPr>
          <w:rFonts w:eastAsia="Times New Roman"/>
          <w:sz w:val="19"/>
          <w:szCs w:val="19"/>
        </w:rPr>
        <w:t>ДОМ</w:t>
      </w:r>
      <w:r w:rsidRPr="00140D6A">
        <w:rPr>
          <w:rFonts w:ascii="Times" w:eastAsia="Times" w:hAnsi="Times" w:cs="Times"/>
          <w:sz w:val="19"/>
          <w:szCs w:val="19"/>
        </w:rPr>
        <w:t>.</w:t>
      </w:r>
      <w:r w:rsidRPr="00140D6A">
        <w:rPr>
          <w:rFonts w:eastAsia="Times New Roman"/>
          <w:sz w:val="19"/>
          <w:szCs w:val="19"/>
        </w:rPr>
        <w:t>НН</w:t>
      </w:r>
      <w:r w:rsidRPr="00140D6A">
        <w:rPr>
          <w:rFonts w:ascii="Times" w:eastAsia="Times" w:hAnsi="Times" w:cs="Times"/>
          <w:sz w:val="19"/>
          <w:szCs w:val="19"/>
        </w:rPr>
        <w:t>.</w:t>
      </w:r>
      <w:r w:rsidRPr="00140D6A">
        <w:rPr>
          <w:rFonts w:eastAsia="Times New Roman"/>
          <w:sz w:val="19"/>
          <w:szCs w:val="19"/>
        </w:rPr>
        <w:t>РУ</w:t>
      </w:r>
      <w:r w:rsidRPr="00140D6A">
        <w:rPr>
          <w:rFonts w:ascii="Times" w:eastAsia="Times" w:hAnsi="Times" w:cs="Times"/>
          <w:sz w:val="19"/>
          <w:szCs w:val="19"/>
        </w:rPr>
        <w:t>»</w:t>
      </w:r>
    </w:p>
    <w:p w14:paraId="1EDBCD7C" w14:textId="77777777" w:rsidR="00C10AD5" w:rsidRPr="00140D6A" w:rsidRDefault="00C10AD5" w:rsidP="00C10AD5">
      <w:pPr>
        <w:rPr>
          <w:rFonts w:ascii="Times" w:eastAsia="Times" w:hAnsi="Times" w:cs="Times"/>
          <w:sz w:val="19"/>
          <w:szCs w:val="19"/>
        </w:rPr>
      </w:pPr>
      <w:r w:rsidRPr="00140D6A">
        <w:rPr>
          <w:rFonts w:eastAsia="Times New Roman"/>
          <w:sz w:val="20"/>
          <w:szCs w:val="20"/>
        </w:rPr>
        <w:t>Директор</w:t>
      </w:r>
      <w:r w:rsidR="00FF1DEF" w:rsidRPr="00140D6A">
        <w:rPr>
          <w:rFonts w:eastAsia="Arial"/>
          <w:sz w:val="20"/>
          <w:lang w:eastAsia="ar-SA"/>
        </w:rPr>
        <w:t xml:space="preserve"> </w:t>
      </w:r>
      <w:r w:rsidR="00FF1DEF" w:rsidRPr="00140D6A">
        <w:rPr>
          <w:szCs w:val="24"/>
          <w:lang w:eastAsia="ar-SA"/>
        </w:rPr>
        <w:t xml:space="preserve">      </w:t>
      </w:r>
      <w:r>
        <w:rPr>
          <w:szCs w:val="24"/>
          <w:lang w:eastAsia="ar-SA"/>
        </w:rPr>
        <w:t xml:space="preserve">                                        </w:t>
      </w:r>
      <w:r w:rsidRPr="00140D6A">
        <w:rPr>
          <w:rFonts w:ascii="Times" w:eastAsia="Times" w:hAnsi="Times" w:cs="Times"/>
          <w:sz w:val="19"/>
          <w:szCs w:val="19"/>
        </w:rPr>
        <w:t>________________________/</w:t>
      </w:r>
      <w:proofErr w:type="spellStart"/>
      <w:r w:rsidRPr="00C10AD5">
        <w:rPr>
          <w:rFonts w:eastAsia="Times New Roman"/>
          <w:b/>
          <w:sz w:val="19"/>
          <w:szCs w:val="19"/>
        </w:rPr>
        <w:t>Смеловец</w:t>
      </w:r>
      <w:proofErr w:type="spellEnd"/>
      <w:r w:rsidRPr="00C10AD5">
        <w:rPr>
          <w:rFonts w:eastAsia="Times New Roman"/>
          <w:b/>
          <w:sz w:val="19"/>
          <w:szCs w:val="19"/>
        </w:rPr>
        <w:t xml:space="preserve"> С</w:t>
      </w:r>
      <w:r w:rsidRPr="00C10AD5">
        <w:rPr>
          <w:rFonts w:ascii="Times" w:eastAsia="Times" w:hAnsi="Times" w:cs="Times"/>
          <w:b/>
          <w:sz w:val="19"/>
          <w:szCs w:val="19"/>
        </w:rPr>
        <w:t>.</w:t>
      </w:r>
      <w:r w:rsidRPr="00C10AD5">
        <w:rPr>
          <w:rFonts w:eastAsia="Times New Roman"/>
          <w:b/>
          <w:sz w:val="19"/>
          <w:szCs w:val="19"/>
        </w:rPr>
        <w:t>В</w:t>
      </w:r>
      <w:r w:rsidRPr="00C10AD5">
        <w:rPr>
          <w:rFonts w:ascii="Times" w:eastAsia="Times" w:hAnsi="Times" w:cs="Times"/>
          <w:b/>
          <w:sz w:val="19"/>
          <w:szCs w:val="19"/>
        </w:rPr>
        <w:t>./</w:t>
      </w:r>
    </w:p>
    <w:p w14:paraId="51AB66EE" w14:textId="2C18A15B" w:rsidR="00FF1DEF" w:rsidRPr="00C10AD5" w:rsidRDefault="00FF1DEF" w:rsidP="00C10AD5">
      <w:pPr>
        <w:rPr>
          <w:sz w:val="20"/>
          <w:szCs w:val="20"/>
        </w:rPr>
      </w:pPr>
    </w:p>
    <w:p w14:paraId="734B447A" w14:textId="77777777" w:rsidR="00FF1DEF" w:rsidRDefault="00FF1DEF" w:rsidP="00FF1DEF">
      <w:pPr>
        <w:suppressAutoHyphens/>
        <w:autoSpaceDE w:val="0"/>
        <w:rPr>
          <w:rFonts w:eastAsia="Arial"/>
          <w:b/>
          <w:sz w:val="20"/>
          <w:lang w:eastAsia="ar-SA"/>
        </w:rPr>
      </w:pPr>
    </w:p>
    <w:p w14:paraId="52A6192A" w14:textId="77777777" w:rsidR="00C10AD5" w:rsidRDefault="00C10AD5" w:rsidP="00FF1DEF">
      <w:pPr>
        <w:suppressAutoHyphens/>
        <w:autoSpaceDE w:val="0"/>
        <w:rPr>
          <w:rFonts w:eastAsia="Arial"/>
          <w:b/>
          <w:sz w:val="20"/>
          <w:lang w:eastAsia="ar-SA"/>
        </w:rPr>
      </w:pPr>
    </w:p>
    <w:p w14:paraId="49203261" w14:textId="77777777" w:rsidR="00C10AD5" w:rsidRDefault="00C10AD5" w:rsidP="00FF1DEF">
      <w:pPr>
        <w:suppressAutoHyphens/>
        <w:autoSpaceDE w:val="0"/>
        <w:rPr>
          <w:rFonts w:eastAsia="Arial"/>
          <w:b/>
          <w:sz w:val="20"/>
          <w:lang w:eastAsia="ar-SA"/>
        </w:rPr>
      </w:pPr>
    </w:p>
    <w:p w14:paraId="73399012" w14:textId="77777777" w:rsidR="00C10AD5" w:rsidRPr="00140D6A" w:rsidRDefault="00C10AD5" w:rsidP="00FF1DEF">
      <w:pPr>
        <w:suppressAutoHyphens/>
        <w:autoSpaceDE w:val="0"/>
        <w:rPr>
          <w:rFonts w:eastAsia="Arial"/>
          <w:b/>
          <w:sz w:val="20"/>
          <w:lang w:eastAsia="ar-SA"/>
        </w:rPr>
      </w:pPr>
    </w:p>
    <w:p w14:paraId="298EFD59" w14:textId="77777777" w:rsidR="00FF1DEF" w:rsidRPr="00140D6A" w:rsidRDefault="00FF1DEF" w:rsidP="00FF1DEF">
      <w:pPr>
        <w:suppressAutoHyphens/>
        <w:autoSpaceDE w:val="0"/>
        <w:rPr>
          <w:rFonts w:eastAsia="Arial"/>
          <w:sz w:val="20"/>
          <w:lang w:eastAsia="ar-SA"/>
        </w:rPr>
      </w:pPr>
      <w:r w:rsidRPr="00140D6A">
        <w:rPr>
          <w:rFonts w:eastAsia="Arial"/>
          <w:b/>
          <w:sz w:val="20"/>
          <w:lang w:eastAsia="ar-SA"/>
        </w:rPr>
        <w:t>Дольщик</w:t>
      </w:r>
      <w:r w:rsidRPr="00140D6A">
        <w:rPr>
          <w:rFonts w:eastAsia="Arial"/>
          <w:sz w:val="20"/>
          <w:lang w:eastAsia="ar-SA"/>
        </w:rPr>
        <w:t xml:space="preserve">: </w:t>
      </w:r>
    </w:p>
    <w:p w14:paraId="6D9A1114" w14:textId="77777777" w:rsidR="00FF1DEF" w:rsidRPr="00140D6A" w:rsidRDefault="00FF1DEF" w:rsidP="00FF1DEF">
      <w:pPr>
        <w:suppressAutoHyphens/>
        <w:autoSpaceDE w:val="0"/>
        <w:ind w:left="3540"/>
        <w:rPr>
          <w:szCs w:val="24"/>
          <w:lang w:eastAsia="ar-SA"/>
        </w:rPr>
      </w:pPr>
      <w:r w:rsidRPr="00140D6A">
        <w:rPr>
          <w:szCs w:val="24"/>
          <w:lang w:eastAsia="ar-SA"/>
        </w:rPr>
        <w:t>_________________________/__________________/</w:t>
      </w:r>
    </w:p>
    <w:p w14:paraId="555DAADD" w14:textId="77777777" w:rsidR="00CF5C3C" w:rsidRDefault="00CF5C3C" w:rsidP="00DA4742">
      <w:pPr>
        <w:suppressAutoHyphens/>
        <w:autoSpaceDE w:val="0"/>
        <w:ind w:left="3540"/>
        <w:rPr>
          <w:rFonts w:eastAsia="Times New Roman"/>
          <w:b/>
          <w:bCs/>
          <w:sz w:val="20"/>
          <w:szCs w:val="20"/>
        </w:rPr>
      </w:pPr>
    </w:p>
    <w:p w14:paraId="5AEF6960" w14:textId="51797897" w:rsidR="009F1BE6" w:rsidRDefault="009F1BE6">
      <w:pPr>
        <w:spacing w:line="229" w:lineRule="auto"/>
        <w:ind w:left="4247"/>
        <w:rPr>
          <w:sz w:val="20"/>
          <w:szCs w:val="20"/>
        </w:rPr>
      </w:pPr>
    </w:p>
    <w:sectPr w:rsidR="009F1BE6" w:rsidSect="00C10AD5">
      <w:pgSz w:w="11900" w:h="16840"/>
      <w:pgMar w:top="284" w:right="840" w:bottom="426" w:left="1133" w:header="0" w:footer="0" w:gutter="0"/>
      <w:cols w:space="720" w:equalWidth="0">
        <w:col w:w="992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EF6CC" w14:textId="77777777" w:rsidR="00210A44" w:rsidRDefault="00210A44" w:rsidP="00FF1DEF">
      <w:r>
        <w:separator/>
      </w:r>
    </w:p>
  </w:endnote>
  <w:endnote w:type="continuationSeparator" w:id="0">
    <w:p w14:paraId="25661571" w14:textId="77777777" w:rsidR="00210A44" w:rsidRDefault="00210A44" w:rsidP="00FF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FDC3D" w14:textId="77777777" w:rsidR="00210A44" w:rsidRDefault="00210A44" w:rsidP="00FF1DEF">
      <w:r>
        <w:separator/>
      </w:r>
    </w:p>
  </w:footnote>
  <w:footnote w:type="continuationSeparator" w:id="0">
    <w:p w14:paraId="644C753D" w14:textId="77777777" w:rsidR="00210A44" w:rsidRDefault="00210A44" w:rsidP="00FF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63982782"/>
    <w:lvl w:ilvl="0" w:tplc="0340E592">
      <w:start w:val="1"/>
      <w:numFmt w:val="decimal"/>
      <w:lvlText w:val="%1."/>
      <w:lvlJc w:val="left"/>
    </w:lvl>
    <w:lvl w:ilvl="1" w:tplc="AC00F428">
      <w:numFmt w:val="decimal"/>
      <w:lvlText w:val=""/>
      <w:lvlJc w:val="left"/>
    </w:lvl>
    <w:lvl w:ilvl="2" w:tplc="6874C6D0">
      <w:numFmt w:val="decimal"/>
      <w:lvlText w:val=""/>
      <w:lvlJc w:val="left"/>
    </w:lvl>
    <w:lvl w:ilvl="3" w:tplc="B5E6A5EC">
      <w:numFmt w:val="decimal"/>
      <w:lvlText w:val=""/>
      <w:lvlJc w:val="left"/>
    </w:lvl>
    <w:lvl w:ilvl="4" w:tplc="011ABBCA">
      <w:numFmt w:val="decimal"/>
      <w:lvlText w:val=""/>
      <w:lvlJc w:val="left"/>
    </w:lvl>
    <w:lvl w:ilvl="5" w:tplc="A75E4BC0">
      <w:numFmt w:val="decimal"/>
      <w:lvlText w:val=""/>
      <w:lvlJc w:val="left"/>
    </w:lvl>
    <w:lvl w:ilvl="6" w:tplc="96EC75AA">
      <w:numFmt w:val="decimal"/>
      <w:lvlText w:val=""/>
      <w:lvlJc w:val="left"/>
    </w:lvl>
    <w:lvl w:ilvl="7" w:tplc="6B566410">
      <w:numFmt w:val="decimal"/>
      <w:lvlText w:val=""/>
      <w:lvlJc w:val="left"/>
    </w:lvl>
    <w:lvl w:ilvl="8" w:tplc="456ED95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2A2C6234"/>
    <w:lvl w:ilvl="0" w:tplc="F572CA6C">
      <w:start w:val="1"/>
      <w:numFmt w:val="bullet"/>
      <w:lvlText w:val="№"/>
      <w:lvlJc w:val="left"/>
    </w:lvl>
    <w:lvl w:ilvl="1" w:tplc="07246292">
      <w:start w:val="1"/>
      <w:numFmt w:val="bullet"/>
      <w:lvlText w:val="У"/>
      <w:lvlJc w:val="left"/>
    </w:lvl>
    <w:lvl w:ilvl="2" w:tplc="14EAA216">
      <w:numFmt w:val="decimal"/>
      <w:lvlText w:val=""/>
      <w:lvlJc w:val="left"/>
    </w:lvl>
    <w:lvl w:ilvl="3" w:tplc="C83C5AB2">
      <w:numFmt w:val="decimal"/>
      <w:lvlText w:val=""/>
      <w:lvlJc w:val="left"/>
    </w:lvl>
    <w:lvl w:ilvl="4" w:tplc="F7344B68">
      <w:numFmt w:val="decimal"/>
      <w:lvlText w:val=""/>
      <w:lvlJc w:val="left"/>
    </w:lvl>
    <w:lvl w:ilvl="5" w:tplc="25664064">
      <w:numFmt w:val="decimal"/>
      <w:lvlText w:val=""/>
      <w:lvlJc w:val="left"/>
    </w:lvl>
    <w:lvl w:ilvl="6" w:tplc="AE4049F2">
      <w:numFmt w:val="decimal"/>
      <w:lvlText w:val=""/>
      <w:lvlJc w:val="left"/>
    </w:lvl>
    <w:lvl w:ilvl="7" w:tplc="3E965A32">
      <w:numFmt w:val="decimal"/>
      <w:lvlText w:val=""/>
      <w:lvlJc w:val="left"/>
    </w:lvl>
    <w:lvl w:ilvl="8" w:tplc="AA64353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2E62CD4E"/>
    <w:lvl w:ilvl="0" w:tplc="DE4A4FCC">
      <w:start w:val="1"/>
      <w:numFmt w:val="bullet"/>
      <w:lvlText w:val="С"/>
      <w:lvlJc w:val="left"/>
    </w:lvl>
    <w:lvl w:ilvl="1" w:tplc="D9485F2E">
      <w:numFmt w:val="decimal"/>
      <w:lvlText w:val=""/>
      <w:lvlJc w:val="left"/>
    </w:lvl>
    <w:lvl w:ilvl="2" w:tplc="DB3ACD48">
      <w:numFmt w:val="decimal"/>
      <w:lvlText w:val=""/>
      <w:lvlJc w:val="left"/>
    </w:lvl>
    <w:lvl w:ilvl="3" w:tplc="CDF48B54">
      <w:numFmt w:val="decimal"/>
      <w:lvlText w:val=""/>
      <w:lvlJc w:val="left"/>
    </w:lvl>
    <w:lvl w:ilvl="4" w:tplc="B6CE71FC">
      <w:numFmt w:val="decimal"/>
      <w:lvlText w:val=""/>
      <w:lvlJc w:val="left"/>
    </w:lvl>
    <w:lvl w:ilvl="5" w:tplc="69846E5A">
      <w:numFmt w:val="decimal"/>
      <w:lvlText w:val=""/>
      <w:lvlJc w:val="left"/>
    </w:lvl>
    <w:lvl w:ilvl="6" w:tplc="F18ABAC4">
      <w:numFmt w:val="decimal"/>
      <w:lvlText w:val=""/>
      <w:lvlJc w:val="left"/>
    </w:lvl>
    <w:lvl w:ilvl="7" w:tplc="97CA9AB8">
      <w:numFmt w:val="decimal"/>
      <w:lvlText w:val=""/>
      <w:lvlJc w:val="left"/>
    </w:lvl>
    <w:lvl w:ilvl="8" w:tplc="16CCDF68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B3A2FB50"/>
    <w:lvl w:ilvl="0" w:tplc="B0C4EBF6">
      <w:start w:val="1"/>
      <w:numFmt w:val="bullet"/>
      <w:lvlText w:val="ООО"/>
      <w:lvlJc w:val="left"/>
    </w:lvl>
    <w:lvl w:ilvl="1" w:tplc="BA8C2F5A">
      <w:numFmt w:val="decimal"/>
      <w:lvlText w:val=""/>
      <w:lvlJc w:val="left"/>
    </w:lvl>
    <w:lvl w:ilvl="2" w:tplc="00AAC924">
      <w:numFmt w:val="decimal"/>
      <w:lvlText w:val=""/>
      <w:lvlJc w:val="left"/>
    </w:lvl>
    <w:lvl w:ilvl="3" w:tplc="DD1E57D8">
      <w:numFmt w:val="decimal"/>
      <w:lvlText w:val=""/>
      <w:lvlJc w:val="left"/>
    </w:lvl>
    <w:lvl w:ilvl="4" w:tplc="69D4882C">
      <w:numFmt w:val="decimal"/>
      <w:lvlText w:val=""/>
      <w:lvlJc w:val="left"/>
    </w:lvl>
    <w:lvl w:ilvl="5" w:tplc="84B6DE7E">
      <w:numFmt w:val="decimal"/>
      <w:lvlText w:val=""/>
      <w:lvlJc w:val="left"/>
    </w:lvl>
    <w:lvl w:ilvl="6" w:tplc="07EE8A18">
      <w:numFmt w:val="decimal"/>
      <w:lvlText w:val=""/>
      <w:lvlJc w:val="left"/>
    </w:lvl>
    <w:lvl w:ilvl="7" w:tplc="4E28C9CE">
      <w:numFmt w:val="decimal"/>
      <w:lvlText w:val=""/>
      <w:lvlJc w:val="left"/>
    </w:lvl>
    <w:lvl w:ilvl="8" w:tplc="5B320FBA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EDDCD4A2"/>
    <w:lvl w:ilvl="0" w:tplc="CE30B908">
      <w:start w:val="1"/>
      <w:numFmt w:val="bullet"/>
      <w:lvlText w:val="В"/>
      <w:lvlJc w:val="left"/>
    </w:lvl>
    <w:lvl w:ilvl="1" w:tplc="1C36A70A">
      <w:numFmt w:val="decimal"/>
      <w:lvlText w:val=""/>
      <w:lvlJc w:val="left"/>
    </w:lvl>
    <w:lvl w:ilvl="2" w:tplc="DC9E5214">
      <w:numFmt w:val="decimal"/>
      <w:lvlText w:val=""/>
      <w:lvlJc w:val="left"/>
    </w:lvl>
    <w:lvl w:ilvl="3" w:tplc="51464F56">
      <w:numFmt w:val="decimal"/>
      <w:lvlText w:val=""/>
      <w:lvlJc w:val="left"/>
    </w:lvl>
    <w:lvl w:ilvl="4" w:tplc="2A52F680">
      <w:numFmt w:val="decimal"/>
      <w:lvlText w:val=""/>
      <w:lvlJc w:val="left"/>
    </w:lvl>
    <w:lvl w:ilvl="5" w:tplc="1D40AA70">
      <w:numFmt w:val="decimal"/>
      <w:lvlText w:val=""/>
      <w:lvlJc w:val="left"/>
    </w:lvl>
    <w:lvl w:ilvl="6" w:tplc="33B2C13E">
      <w:numFmt w:val="decimal"/>
      <w:lvlText w:val=""/>
      <w:lvlJc w:val="left"/>
    </w:lvl>
    <w:lvl w:ilvl="7" w:tplc="03BA3412">
      <w:numFmt w:val="decimal"/>
      <w:lvlText w:val=""/>
      <w:lvlJc w:val="left"/>
    </w:lvl>
    <w:lvl w:ilvl="8" w:tplc="0924F226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50A2D480"/>
    <w:lvl w:ilvl="0" w:tplc="CC4618D6">
      <w:start w:val="12"/>
      <w:numFmt w:val="decimal"/>
      <w:lvlText w:val="%1."/>
      <w:lvlJc w:val="left"/>
    </w:lvl>
    <w:lvl w:ilvl="1" w:tplc="2D266D5E">
      <w:numFmt w:val="decimal"/>
      <w:lvlText w:val=""/>
      <w:lvlJc w:val="left"/>
    </w:lvl>
    <w:lvl w:ilvl="2" w:tplc="409ABD54">
      <w:numFmt w:val="decimal"/>
      <w:lvlText w:val=""/>
      <w:lvlJc w:val="left"/>
    </w:lvl>
    <w:lvl w:ilvl="3" w:tplc="B0C2A012">
      <w:numFmt w:val="decimal"/>
      <w:lvlText w:val=""/>
      <w:lvlJc w:val="left"/>
    </w:lvl>
    <w:lvl w:ilvl="4" w:tplc="8550C166">
      <w:numFmt w:val="decimal"/>
      <w:lvlText w:val=""/>
      <w:lvlJc w:val="left"/>
    </w:lvl>
    <w:lvl w:ilvl="5" w:tplc="1CD0A9D8">
      <w:numFmt w:val="decimal"/>
      <w:lvlText w:val=""/>
      <w:lvlJc w:val="left"/>
    </w:lvl>
    <w:lvl w:ilvl="6" w:tplc="3F9CCFDA">
      <w:numFmt w:val="decimal"/>
      <w:lvlText w:val=""/>
      <w:lvlJc w:val="left"/>
    </w:lvl>
    <w:lvl w:ilvl="7" w:tplc="87A0AE74">
      <w:numFmt w:val="decimal"/>
      <w:lvlText w:val=""/>
      <w:lvlJc w:val="left"/>
    </w:lvl>
    <w:lvl w:ilvl="8" w:tplc="1B2E0A9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AD60C456"/>
    <w:lvl w:ilvl="0" w:tplc="9224E81C">
      <w:start w:val="9"/>
      <w:numFmt w:val="decimal"/>
      <w:lvlText w:val="%1."/>
      <w:lvlJc w:val="left"/>
    </w:lvl>
    <w:lvl w:ilvl="1" w:tplc="3F88B6FA">
      <w:numFmt w:val="decimal"/>
      <w:lvlText w:val=""/>
      <w:lvlJc w:val="left"/>
    </w:lvl>
    <w:lvl w:ilvl="2" w:tplc="2ECEFDBA">
      <w:numFmt w:val="decimal"/>
      <w:lvlText w:val=""/>
      <w:lvlJc w:val="left"/>
    </w:lvl>
    <w:lvl w:ilvl="3" w:tplc="848C7D9E">
      <w:numFmt w:val="decimal"/>
      <w:lvlText w:val=""/>
      <w:lvlJc w:val="left"/>
    </w:lvl>
    <w:lvl w:ilvl="4" w:tplc="8CC49D34">
      <w:numFmt w:val="decimal"/>
      <w:lvlText w:val=""/>
      <w:lvlJc w:val="left"/>
    </w:lvl>
    <w:lvl w:ilvl="5" w:tplc="67081938">
      <w:numFmt w:val="decimal"/>
      <w:lvlText w:val=""/>
      <w:lvlJc w:val="left"/>
    </w:lvl>
    <w:lvl w:ilvl="6" w:tplc="D9D69508">
      <w:numFmt w:val="decimal"/>
      <w:lvlText w:val=""/>
      <w:lvlJc w:val="left"/>
    </w:lvl>
    <w:lvl w:ilvl="7" w:tplc="C61EE04A">
      <w:numFmt w:val="decimal"/>
      <w:lvlText w:val=""/>
      <w:lvlJc w:val="left"/>
    </w:lvl>
    <w:lvl w:ilvl="8" w:tplc="073600F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5FDE3D68"/>
    <w:lvl w:ilvl="0" w:tplc="1FDCB316">
      <w:start w:val="2"/>
      <w:numFmt w:val="decimal"/>
      <w:lvlText w:val="%1."/>
      <w:lvlJc w:val="left"/>
    </w:lvl>
    <w:lvl w:ilvl="1" w:tplc="E3582546">
      <w:numFmt w:val="decimal"/>
      <w:lvlText w:val=""/>
      <w:lvlJc w:val="left"/>
    </w:lvl>
    <w:lvl w:ilvl="2" w:tplc="6130DC2A">
      <w:numFmt w:val="decimal"/>
      <w:lvlText w:val=""/>
      <w:lvlJc w:val="left"/>
    </w:lvl>
    <w:lvl w:ilvl="3" w:tplc="F25E8F2A">
      <w:numFmt w:val="decimal"/>
      <w:lvlText w:val=""/>
      <w:lvlJc w:val="left"/>
    </w:lvl>
    <w:lvl w:ilvl="4" w:tplc="D786B89A">
      <w:numFmt w:val="decimal"/>
      <w:lvlText w:val=""/>
      <w:lvlJc w:val="left"/>
    </w:lvl>
    <w:lvl w:ilvl="5" w:tplc="909AF7FA">
      <w:numFmt w:val="decimal"/>
      <w:lvlText w:val=""/>
      <w:lvlJc w:val="left"/>
    </w:lvl>
    <w:lvl w:ilvl="6" w:tplc="D6646C06">
      <w:numFmt w:val="decimal"/>
      <w:lvlText w:val=""/>
      <w:lvlJc w:val="left"/>
    </w:lvl>
    <w:lvl w:ilvl="7" w:tplc="7F544EA6">
      <w:numFmt w:val="decimal"/>
      <w:lvlText w:val=""/>
      <w:lvlJc w:val="left"/>
    </w:lvl>
    <w:lvl w:ilvl="8" w:tplc="C87E2BFC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3E440D4E"/>
    <w:lvl w:ilvl="0" w:tplc="C6F437CC">
      <w:start w:val="8"/>
      <w:numFmt w:val="decimal"/>
      <w:lvlText w:val="%1."/>
      <w:lvlJc w:val="left"/>
    </w:lvl>
    <w:lvl w:ilvl="1" w:tplc="02EA2630">
      <w:numFmt w:val="decimal"/>
      <w:lvlText w:val=""/>
      <w:lvlJc w:val="left"/>
    </w:lvl>
    <w:lvl w:ilvl="2" w:tplc="833E5DE6">
      <w:numFmt w:val="decimal"/>
      <w:lvlText w:val=""/>
      <w:lvlJc w:val="left"/>
    </w:lvl>
    <w:lvl w:ilvl="3" w:tplc="C9508D8A">
      <w:numFmt w:val="decimal"/>
      <w:lvlText w:val=""/>
      <w:lvlJc w:val="left"/>
    </w:lvl>
    <w:lvl w:ilvl="4" w:tplc="599891DA">
      <w:numFmt w:val="decimal"/>
      <w:lvlText w:val=""/>
      <w:lvlJc w:val="left"/>
    </w:lvl>
    <w:lvl w:ilvl="5" w:tplc="DC74D59C">
      <w:numFmt w:val="decimal"/>
      <w:lvlText w:val=""/>
      <w:lvlJc w:val="left"/>
    </w:lvl>
    <w:lvl w:ilvl="6" w:tplc="6EB447BE">
      <w:numFmt w:val="decimal"/>
      <w:lvlText w:val=""/>
      <w:lvlJc w:val="left"/>
    </w:lvl>
    <w:lvl w:ilvl="7" w:tplc="DB3C2F70">
      <w:numFmt w:val="decimal"/>
      <w:lvlText w:val=""/>
      <w:lvlJc w:val="left"/>
    </w:lvl>
    <w:lvl w:ilvl="8" w:tplc="3258E696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CF428EC"/>
    <w:lvl w:ilvl="0" w:tplc="4BDCB1B2">
      <w:start w:val="11"/>
      <w:numFmt w:val="decimal"/>
      <w:lvlText w:val="%1."/>
      <w:lvlJc w:val="left"/>
    </w:lvl>
    <w:lvl w:ilvl="1" w:tplc="860E2738">
      <w:numFmt w:val="decimal"/>
      <w:lvlText w:val=""/>
      <w:lvlJc w:val="left"/>
    </w:lvl>
    <w:lvl w:ilvl="2" w:tplc="EF8EE52E">
      <w:numFmt w:val="decimal"/>
      <w:lvlText w:val=""/>
      <w:lvlJc w:val="left"/>
    </w:lvl>
    <w:lvl w:ilvl="3" w:tplc="B7CC94F6">
      <w:numFmt w:val="decimal"/>
      <w:lvlText w:val=""/>
      <w:lvlJc w:val="left"/>
    </w:lvl>
    <w:lvl w:ilvl="4" w:tplc="29503B34">
      <w:numFmt w:val="decimal"/>
      <w:lvlText w:val=""/>
      <w:lvlJc w:val="left"/>
    </w:lvl>
    <w:lvl w:ilvl="5" w:tplc="906AB8BC">
      <w:numFmt w:val="decimal"/>
      <w:lvlText w:val=""/>
      <w:lvlJc w:val="left"/>
    </w:lvl>
    <w:lvl w:ilvl="6" w:tplc="78225316">
      <w:numFmt w:val="decimal"/>
      <w:lvlText w:val=""/>
      <w:lvlJc w:val="left"/>
    </w:lvl>
    <w:lvl w:ilvl="7" w:tplc="F432DB54">
      <w:numFmt w:val="decimal"/>
      <w:lvlText w:val=""/>
      <w:lvlJc w:val="left"/>
    </w:lvl>
    <w:lvl w:ilvl="8" w:tplc="ABE61A1E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DBB2DDA6"/>
    <w:lvl w:ilvl="0" w:tplc="CE309B9E">
      <w:start w:val="3"/>
      <w:numFmt w:val="decimal"/>
      <w:lvlText w:val="%1."/>
      <w:lvlJc w:val="left"/>
    </w:lvl>
    <w:lvl w:ilvl="1" w:tplc="9C9C7F64">
      <w:numFmt w:val="decimal"/>
      <w:lvlText w:val=""/>
      <w:lvlJc w:val="left"/>
    </w:lvl>
    <w:lvl w:ilvl="2" w:tplc="C1461894">
      <w:numFmt w:val="decimal"/>
      <w:lvlText w:val=""/>
      <w:lvlJc w:val="left"/>
    </w:lvl>
    <w:lvl w:ilvl="3" w:tplc="53B241A0">
      <w:numFmt w:val="decimal"/>
      <w:lvlText w:val=""/>
      <w:lvlJc w:val="left"/>
    </w:lvl>
    <w:lvl w:ilvl="4" w:tplc="F5042508">
      <w:numFmt w:val="decimal"/>
      <w:lvlText w:val=""/>
      <w:lvlJc w:val="left"/>
    </w:lvl>
    <w:lvl w:ilvl="5" w:tplc="2DE2968C">
      <w:numFmt w:val="decimal"/>
      <w:lvlText w:val=""/>
      <w:lvlJc w:val="left"/>
    </w:lvl>
    <w:lvl w:ilvl="6" w:tplc="F3C686D2">
      <w:numFmt w:val="decimal"/>
      <w:lvlText w:val=""/>
      <w:lvlJc w:val="left"/>
    </w:lvl>
    <w:lvl w:ilvl="7" w:tplc="B764EFEE">
      <w:numFmt w:val="decimal"/>
      <w:lvlText w:val=""/>
      <w:lvlJc w:val="left"/>
    </w:lvl>
    <w:lvl w:ilvl="8" w:tplc="37C60A6A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6E7C2896"/>
    <w:lvl w:ilvl="0" w:tplc="4E7C5FDA">
      <w:start w:val="1"/>
      <w:numFmt w:val="bullet"/>
      <w:lvlText w:val="к"/>
      <w:lvlJc w:val="left"/>
    </w:lvl>
    <w:lvl w:ilvl="1" w:tplc="AE346F84">
      <w:start w:val="1"/>
      <w:numFmt w:val="bullet"/>
      <w:lvlText w:val="№"/>
      <w:lvlJc w:val="left"/>
    </w:lvl>
    <w:lvl w:ilvl="2" w:tplc="AB3CBCFE">
      <w:numFmt w:val="decimal"/>
      <w:lvlText w:val=""/>
      <w:lvlJc w:val="left"/>
    </w:lvl>
    <w:lvl w:ilvl="3" w:tplc="0A388B1C">
      <w:numFmt w:val="decimal"/>
      <w:lvlText w:val=""/>
      <w:lvlJc w:val="left"/>
    </w:lvl>
    <w:lvl w:ilvl="4" w:tplc="4CEC8864">
      <w:numFmt w:val="decimal"/>
      <w:lvlText w:val=""/>
      <w:lvlJc w:val="left"/>
    </w:lvl>
    <w:lvl w:ilvl="5" w:tplc="CFCC3EC0">
      <w:numFmt w:val="decimal"/>
      <w:lvlText w:val=""/>
      <w:lvlJc w:val="left"/>
    </w:lvl>
    <w:lvl w:ilvl="6" w:tplc="AD8AF8BA">
      <w:numFmt w:val="decimal"/>
      <w:lvlText w:val=""/>
      <w:lvlJc w:val="left"/>
    </w:lvl>
    <w:lvl w:ilvl="7" w:tplc="7B0E27D2">
      <w:numFmt w:val="decimal"/>
      <w:lvlText w:val=""/>
      <w:lvlJc w:val="left"/>
    </w:lvl>
    <w:lvl w:ilvl="8" w:tplc="21BA5838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D36C58E2"/>
    <w:lvl w:ilvl="0" w:tplc="59488182">
      <w:start w:val="4"/>
      <w:numFmt w:val="decimal"/>
      <w:lvlText w:val="%1."/>
      <w:lvlJc w:val="left"/>
    </w:lvl>
    <w:lvl w:ilvl="1" w:tplc="BA40C5F0">
      <w:numFmt w:val="decimal"/>
      <w:lvlText w:val=""/>
      <w:lvlJc w:val="left"/>
    </w:lvl>
    <w:lvl w:ilvl="2" w:tplc="1552295E">
      <w:numFmt w:val="decimal"/>
      <w:lvlText w:val=""/>
      <w:lvlJc w:val="left"/>
    </w:lvl>
    <w:lvl w:ilvl="3" w:tplc="7AD80D1C">
      <w:numFmt w:val="decimal"/>
      <w:lvlText w:val=""/>
      <w:lvlJc w:val="left"/>
    </w:lvl>
    <w:lvl w:ilvl="4" w:tplc="5A6C6376">
      <w:numFmt w:val="decimal"/>
      <w:lvlText w:val=""/>
      <w:lvlJc w:val="left"/>
    </w:lvl>
    <w:lvl w:ilvl="5" w:tplc="1EAE69E6">
      <w:numFmt w:val="decimal"/>
      <w:lvlText w:val=""/>
      <w:lvlJc w:val="left"/>
    </w:lvl>
    <w:lvl w:ilvl="6" w:tplc="3DBEFBCA">
      <w:numFmt w:val="decimal"/>
      <w:lvlText w:val=""/>
      <w:lvlJc w:val="left"/>
    </w:lvl>
    <w:lvl w:ilvl="7" w:tplc="2E420812">
      <w:numFmt w:val="decimal"/>
      <w:lvlText w:val=""/>
      <w:lvlJc w:val="left"/>
    </w:lvl>
    <w:lvl w:ilvl="8" w:tplc="1304FC74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9FB0ADDC"/>
    <w:lvl w:ilvl="0" w:tplc="83E451E4">
      <w:start w:val="5"/>
      <w:numFmt w:val="decimal"/>
      <w:lvlText w:val="%1."/>
      <w:lvlJc w:val="left"/>
    </w:lvl>
    <w:lvl w:ilvl="1" w:tplc="24B0FC82">
      <w:numFmt w:val="decimal"/>
      <w:lvlText w:val=""/>
      <w:lvlJc w:val="left"/>
    </w:lvl>
    <w:lvl w:ilvl="2" w:tplc="ACEA35E2">
      <w:numFmt w:val="decimal"/>
      <w:lvlText w:val=""/>
      <w:lvlJc w:val="left"/>
    </w:lvl>
    <w:lvl w:ilvl="3" w:tplc="6990408C">
      <w:numFmt w:val="decimal"/>
      <w:lvlText w:val=""/>
      <w:lvlJc w:val="left"/>
    </w:lvl>
    <w:lvl w:ilvl="4" w:tplc="BB4873F0">
      <w:numFmt w:val="decimal"/>
      <w:lvlText w:val=""/>
      <w:lvlJc w:val="left"/>
    </w:lvl>
    <w:lvl w:ilvl="5" w:tplc="496AF37A">
      <w:numFmt w:val="decimal"/>
      <w:lvlText w:val=""/>
      <w:lvlJc w:val="left"/>
    </w:lvl>
    <w:lvl w:ilvl="6" w:tplc="5434BD7A">
      <w:numFmt w:val="decimal"/>
      <w:lvlText w:val=""/>
      <w:lvlJc w:val="left"/>
    </w:lvl>
    <w:lvl w:ilvl="7" w:tplc="94E0C184">
      <w:numFmt w:val="decimal"/>
      <w:lvlText w:val=""/>
      <w:lvlJc w:val="left"/>
    </w:lvl>
    <w:lvl w:ilvl="8" w:tplc="80EA093A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080AA16"/>
    <w:lvl w:ilvl="0" w:tplc="9CCE1D40">
      <w:start w:val="6"/>
      <w:numFmt w:val="decimal"/>
      <w:lvlText w:val="%1."/>
      <w:lvlJc w:val="left"/>
    </w:lvl>
    <w:lvl w:ilvl="1" w:tplc="6854FC00">
      <w:numFmt w:val="decimal"/>
      <w:lvlText w:val=""/>
      <w:lvlJc w:val="left"/>
    </w:lvl>
    <w:lvl w:ilvl="2" w:tplc="53A07D10">
      <w:numFmt w:val="decimal"/>
      <w:lvlText w:val=""/>
      <w:lvlJc w:val="left"/>
    </w:lvl>
    <w:lvl w:ilvl="3" w:tplc="2CF4F9BA">
      <w:numFmt w:val="decimal"/>
      <w:lvlText w:val=""/>
      <w:lvlJc w:val="left"/>
    </w:lvl>
    <w:lvl w:ilvl="4" w:tplc="EC786908">
      <w:numFmt w:val="decimal"/>
      <w:lvlText w:val=""/>
      <w:lvlJc w:val="left"/>
    </w:lvl>
    <w:lvl w:ilvl="5" w:tplc="EA5C8796">
      <w:numFmt w:val="decimal"/>
      <w:lvlText w:val=""/>
      <w:lvlJc w:val="left"/>
    </w:lvl>
    <w:lvl w:ilvl="6" w:tplc="EA1CBF9A">
      <w:numFmt w:val="decimal"/>
      <w:lvlText w:val=""/>
      <w:lvlJc w:val="left"/>
    </w:lvl>
    <w:lvl w:ilvl="7" w:tplc="291C7D5A">
      <w:numFmt w:val="decimal"/>
      <w:lvlText w:val=""/>
      <w:lvlJc w:val="left"/>
    </w:lvl>
    <w:lvl w:ilvl="8" w:tplc="537668D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303E1420"/>
    <w:lvl w:ilvl="0" w:tplc="8F7040F4">
      <w:start w:val="10"/>
      <w:numFmt w:val="decimal"/>
      <w:lvlText w:val="%1."/>
      <w:lvlJc w:val="left"/>
    </w:lvl>
    <w:lvl w:ilvl="1" w:tplc="3BC436E6">
      <w:numFmt w:val="decimal"/>
      <w:lvlText w:val=""/>
      <w:lvlJc w:val="left"/>
    </w:lvl>
    <w:lvl w:ilvl="2" w:tplc="7382ABC6">
      <w:numFmt w:val="decimal"/>
      <w:lvlText w:val=""/>
      <w:lvlJc w:val="left"/>
    </w:lvl>
    <w:lvl w:ilvl="3" w:tplc="631A5D8A">
      <w:numFmt w:val="decimal"/>
      <w:lvlText w:val=""/>
      <w:lvlJc w:val="left"/>
    </w:lvl>
    <w:lvl w:ilvl="4" w:tplc="CA8269A6">
      <w:numFmt w:val="decimal"/>
      <w:lvlText w:val=""/>
      <w:lvlJc w:val="left"/>
    </w:lvl>
    <w:lvl w:ilvl="5" w:tplc="87789358">
      <w:numFmt w:val="decimal"/>
      <w:lvlText w:val=""/>
      <w:lvlJc w:val="left"/>
    </w:lvl>
    <w:lvl w:ilvl="6" w:tplc="06789DA4">
      <w:numFmt w:val="decimal"/>
      <w:lvlText w:val=""/>
      <w:lvlJc w:val="left"/>
    </w:lvl>
    <w:lvl w:ilvl="7" w:tplc="426EF390">
      <w:numFmt w:val="decimal"/>
      <w:lvlText w:val=""/>
      <w:lvlJc w:val="left"/>
    </w:lvl>
    <w:lvl w:ilvl="8" w:tplc="779E4EC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36D85366"/>
    <w:lvl w:ilvl="0" w:tplc="F40644E8">
      <w:start w:val="7"/>
      <w:numFmt w:val="decimal"/>
      <w:lvlText w:val="%1."/>
      <w:lvlJc w:val="left"/>
    </w:lvl>
    <w:lvl w:ilvl="1" w:tplc="E89C2FD8">
      <w:numFmt w:val="decimal"/>
      <w:lvlText w:val=""/>
      <w:lvlJc w:val="left"/>
    </w:lvl>
    <w:lvl w:ilvl="2" w:tplc="DCF6566A">
      <w:numFmt w:val="decimal"/>
      <w:lvlText w:val=""/>
      <w:lvlJc w:val="left"/>
    </w:lvl>
    <w:lvl w:ilvl="3" w:tplc="8CB0B89C">
      <w:numFmt w:val="decimal"/>
      <w:lvlText w:val=""/>
      <w:lvlJc w:val="left"/>
    </w:lvl>
    <w:lvl w:ilvl="4" w:tplc="F0161E82">
      <w:numFmt w:val="decimal"/>
      <w:lvlText w:val=""/>
      <w:lvlJc w:val="left"/>
    </w:lvl>
    <w:lvl w:ilvl="5" w:tplc="AA783A4A">
      <w:numFmt w:val="decimal"/>
      <w:lvlText w:val=""/>
      <w:lvlJc w:val="left"/>
    </w:lvl>
    <w:lvl w:ilvl="6" w:tplc="9F226D98">
      <w:numFmt w:val="decimal"/>
      <w:lvlText w:val=""/>
      <w:lvlJc w:val="left"/>
    </w:lvl>
    <w:lvl w:ilvl="7" w:tplc="C79C2DBE">
      <w:numFmt w:val="decimal"/>
      <w:lvlText w:val=""/>
      <w:lvlJc w:val="left"/>
    </w:lvl>
    <w:lvl w:ilvl="8" w:tplc="361C3636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2B92D18A"/>
    <w:lvl w:ilvl="0" w:tplc="46A4606C">
      <w:start w:val="13"/>
      <w:numFmt w:val="decimal"/>
      <w:lvlText w:val="%1."/>
      <w:lvlJc w:val="left"/>
    </w:lvl>
    <w:lvl w:ilvl="1" w:tplc="A086AD98">
      <w:numFmt w:val="decimal"/>
      <w:lvlText w:val=""/>
      <w:lvlJc w:val="left"/>
    </w:lvl>
    <w:lvl w:ilvl="2" w:tplc="131ECE7E">
      <w:numFmt w:val="decimal"/>
      <w:lvlText w:val=""/>
      <w:lvlJc w:val="left"/>
    </w:lvl>
    <w:lvl w:ilvl="3" w:tplc="3D008D24">
      <w:numFmt w:val="decimal"/>
      <w:lvlText w:val=""/>
      <w:lvlJc w:val="left"/>
    </w:lvl>
    <w:lvl w:ilvl="4" w:tplc="099E61AC">
      <w:numFmt w:val="decimal"/>
      <w:lvlText w:val=""/>
      <w:lvlJc w:val="left"/>
    </w:lvl>
    <w:lvl w:ilvl="5" w:tplc="9AEA831C">
      <w:numFmt w:val="decimal"/>
      <w:lvlText w:val=""/>
      <w:lvlJc w:val="left"/>
    </w:lvl>
    <w:lvl w:ilvl="6" w:tplc="4BE0242A">
      <w:numFmt w:val="decimal"/>
      <w:lvlText w:val=""/>
      <w:lvlJc w:val="left"/>
    </w:lvl>
    <w:lvl w:ilvl="7" w:tplc="D390D5A0">
      <w:numFmt w:val="decimal"/>
      <w:lvlText w:val=""/>
      <w:lvlJc w:val="left"/>
    </w:lvl>
    <w:lvl w:ilvl="8" w:tplc="DCB22AB0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5C0A3E0A"/>
    <w:lvl w:ilvl="0" w:tplc="549A094E">
      <w:start w:val="1"/>
      <w:numFmt w:val="bullet"/>
      <w:lvlText w:val="№"/>
      <w:lvlJc w:val="left"/>
    </w:lvl>
    <w:lvl w:ilvl="1" w:tplc="302C6AB8">
      <w:numFmt w:val="decimal"/>
      <w:lvlText w:val=""/>
      <w:lvlJc w:val="left"/>
    </w:lvl>
    <w:lvl w:ilvl="2" w:tplc="9A02AC4A">
      <w:numFmt w:val="decimal"/>
      <w:lvlText w:val=""/>
      <w:lvlJc w:val="left"/>
    </w:lvl>
    <w:lvl w:ilvl="3" w:tplc="35BCCF8E">
      <w:numFmt w:val="decimal"/>
      <w:lvlText w:val=""/>
      <w:lvlJc w:val="left"/>
    </w:lvl>
    <w:lvl w:ilvl="4" w:tplc="2E7A5786">
      <w:numFmt w:val="decimal"/>
      <w:lvlText w:val=""/>
      <w:lvlJc w:val="left"/>
    </w:lvl>
    <w:lvl w:ilvl="5" w:tplc="41A81EC0">
      <w:numFmt w:val="decimal"/>
      <w:lvlText w:val=""/>
      <w:lvlJc w:val="left"/>
    </w:lvl>
    <w:lvl w:ilvl="6" w:tplc="0F6E6B04">
      <w:numFmt w:val="decimal"/>
      <w:lvlText w:val=""/>
      <w:lvlJc w:val="left"/>
    </w:lvl>
    <w:lvl w:ilvl="7" w:tplc="E4D421F6">
      <w:numFmt w:val="decimal"/>
      <w:lvlText w:val=""/>
      <w:lvlJc w:val="left"/>
    </w:lvl>
    <w:lvl w:ilvl="8" w:tplc="1ACECDFE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0DD2B79C"/>
    <w:lvl w:ilvl="0" w:tplc="7884C86E">
      <w:start w:val="1"/>
      <w:numFmt w:val="decimal"/>
      <w:lvlText w:val="%1)"/>
      <w:lvlJc w:val="left"/>
    </w:lvl>
    <w:lvl w:ilvl="1" w:tplc="A044F554">
      <w:numFmt w:val="decimal"/>
      <w:lvlText w:val=""/>
      <w:lvlJc w:val="left"/>
    </w:lvl>
    <w:lvl w:ilvl="2" w:tplc="20ACC028">
      <w:numFmt w:val="decimal"/>
      <w:lvlText w:val=""/>
      <w:lvlJc w:val="left"/>
    </w:lvl>
    <w:lvl w:ilvl="3" w:tplc="550AE27A">
      <w:numFmt w:val="decimal"/>
      <w:lvlText w:val=""/>
      <w:lvlJc w:val="left"/>
    </w:lvl>
    <w:lvl w:ilvl="4" w:tplc="1ECE397A">
      <w:numFmt w:val="decimal"/>
      <w:lvlText w:val=""/>
      <w:lvlJc w:val="left"/>
    </w:lvl>
    <w:lvl w:ilvl="5" w:tplc="6BD8D38A">
      <w:numFmt w:val="decimal"/>
      <w:lvlText w:val=""/>
      <w:lvlJc w:val="left"/>
    </w:lvl>
    <w:lvl w:ilvl="6" w:tplc="F9C21D7A">
      <w:numFmt w:val="decimal"/>
      <w:lvlText w:val=""/>
      <w:lvlJc w:val="left"/>
    </w:lvl>
    <w:lvl w:ilvl="7" w:tplc="3B301838">
      <w:numFmt w:val="decimal"/>
      <w:lvlText w:val=""/>
      <w:lvlJc w:val="left"/>
    </w:lvl>
    <w:lvl w:ilvl="8" w:tplc="610C899E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5E0099EC"/>
    <w:lvl w:ilvl="0" w:tplc="6D6AFFCA">
      <w:start w:val="1"/>
      <w:numFmt w:val="bullet"/>
      <w:lvlText w:val="\endash "/>
      <w:lvlJc w:val="left"/>
    </w:lvl>
    <w:lvl w:ilvl="1" w:tplc="8D2067E4">
      <w:start w:val="1"/>
      <w:numFmt w:val="bullet"/>
      <w:lvlText w:val="В"/>
      <w:lvlJc w:val="left"/>
    </w:lvl>
    <w:lvl w:ilvl="2" w:tplc="2634FD42">
      <w:numFmt w:val="decimal"/>
      <w:lvlText w:val=""/>
      <w:lvlJc w:val="left"/>
    </w:lvl>
    <w:lvl w:ilvl="3" w:tplc="686EB2B8">
      <w:numFmt w:val="decimal"/>
      <w:lvlText w:val=""/>
      <w:lvlJc w:val="left"/>
    </w:lvl>
    <w:lvl w:ilvl="4" w:tplc="DC80DC3C">
      <w:numFmt w:val="decimal"/>
      <w:lvlText w:val=""/>
      <w:lvlJc w:val="left"/>
    </w:lvl>
    <w:lvl w:ilvl="5" w:tplc="A050B3D4">
      <w:numFmt w:val="decimal"/>
      <w:lvlText w:val=""/>
      <w:lvlJc w:val="left"/>
    </w:lvl>
    <w:lvl w:ilvl="6" w:tplc="4F1C3940">
      <w:numFmt w:val="decimal"/>
      <w:lvlText w:val=""/>
      <w:lvlJc w:val="left"/>
    </w:lvl>
    <w:lvl w:ilvl="7" w:tplc="D902A608">
      <w:numFmt w:val="decimal"/>
      <w:lvlText w:val=""/>
      <w:lvlJc w:val="left"/>
    </w:lvl>
    <w:lvl w:ilvl="8" w:tplc="EFA8C604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6D7E1A72"/>
    <w:lvl w:ilvl="0" w:tplc="DE68EE66">
      <w:start w:val="1"/>
      <w:numFmt w:val="bullet"/>
      <w:lvlText w:val="к"/>
      <w:lvlJc w:val="left"/>
    </w:lvl>
    <w:lvl w:ilvl="1" w:tplc="718C7982">
      <w:start w:val="1"/>
      <w:numFmt w:val="bullet"/>
      <w:lvlText w:val="№"/>
      <w:lvlJc w:val="left"/>
    </w:lvl>
    <w:lvl w:ilvl="2" w:tplc="F1341F26">
      <w:numFmt w:val="decimal"/>
      <w:lvlText w:val=""/>
      <w:lvlJc w:val="left"/>
    </w:lvl>
    <w:lvl w:ilvl="3" w:tplc="53D21E40">
      <w:numFmt w:val="decimal"/>
      <w:lvlText w:val=""/>
      <w:lvlJc w:val="left"/>
    </w:lvl>
    <w:lvl w:ilvl="4" w:tplc="E800D7F0">
      <w:numFmt w:val="decimal"/>
      <w:lvlText w:val=""/>
      <w:lvlJc w:val="left"/>
    </w:lvl>
    <w:lvl w:ilvl="5" w:tplc="C3C05868">
      <w:numFmt w:val="decimal"/>
      <w:lvlText w:val=""/>
      <w:lvlJc w:val="left"/>
    </w:lvl>
    <w:lvl w:ilvl="6" w:tplc="F9F23C3E">
      <w:numFmt w:val="decimal"/>
      <w:lvlText w:val=""/>
      <w:lvlJc w:val="left"/>
    </w:lvl>
    <w:lvl w:ilvl="7" w:tplc="A200818C">
      <w:numFmt w:val="decimal"/>
      <w:lvlText w:val=""/>
      <w:lvlJc w:val="left"/>
    </w:lvl>
    <w:lvl w:ilvl="8" w:tplc="64F45C2C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E5E2B790"/>
    <w:lvl w:ilvl="0" w:tplc="AB2C663C">
      <w:start w:val="1"/>
      <w:numFmt w:val="bullet"/>
      <w:lvlText w:val="№"/>
      <w:lvlJc w:val="left"/>
    </w:lvl>
    <w:lvl w:ilvl="1" w:tplc="A5821474">
      <w:numFmt w:val="decimal"/>
      <w:lvlText w:val=""/>
      <w:lvlJc w:val="left"/>
    </w:lvl>
    <w:lvl w:ilvl="2" w:tplc="1DDA9DDE">
      <w:numFmt w:val="decimal"/>
      <w:lvlText w:val=""/>
      <w:lvlJc w:val="left"/>
    </w:lvl>
    <w:lvl w:ilvl="3" w:tplc="FA32E852">
      <w:numFmt w:val="decimal"/>
      <w:lvlText w:val=""/>
      <w:lvlJc w:val="left"/>
    </w:lvl>
    <w:lvl w:ilvl="4" w:tplc="2ED880A0">
      <w:numFmt w:val="decimal"/>
      <w:lvlText w:val=""/>
      <w:lvlJc w:val="left"/>
    </w:lvl>
    <w:lvl w:ilvl="5" w:tplc="E84AF046">
      <w:numFmt w:val="decimal"/>
      <w:lvlText w:val=""/>
      <w:lvlJc w:val="left"/>
    </w:lvl>
    <w:lvl w:ilvl="6" w:tplc="522494B6">
      <w:numFmt w:val="decimal"/>
      <w:lvlText w:val=""/>
      <w:lvlJc w:val="left"/>
    </w:lvl>
    <w:lvl w:ilvl="7" w:tplc="989AEEE8">
      <w:numFmt w:val="decimal"/>
      <w:lvlText w:val=""/>
      <w:lvlJc w:val="left"/>
    </w:lvl>
    <w:lvl w:ilvl="8" w:tplc="D83E7F76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6"/>
    <w:rsid w:val="00025880"/>
    <w:rsid w:val="000A3422"/>
    <w:rsid w:val="000B1BC8"/>
    <w:rsid w:val="000F1738"/>
    <w:rsid w:val="0010235A"/>
    <w:rsid w:val="00133E89"/>
    <w:rsid w:val="00140D6A"/>
    <w:rsid w:val="00155799"/>
    <w:rsid w:val="00170A2C"/>
    <w:rsid w:val="00175739"/>
    <w:rsid w:val="001C0F3B"/>
    <w:rsid w:val="001C68CA"/>
    <w:rsid w:val="00210A44"/>
    <w:rsid w:val="0028510E"/>
    <w:rsid w:val="002A07D4"/>
    <w:rsid w:val="002A48E6"/>
    <w:rsid w:val="0031588C"/>
    <w:rsid w:val="00331D2A"/>
    <w:rsid w:val="00365DC7"/>
    <w:rsid w:val="00384B16"/>
    <w:rsid w:val="003A2EC7"/>
    <w:rsid w:val="003A47B7"/>
    <w:rsid w:val="00482ECF"/>
    <w:rsid w:val="004C7CF6"/>
    <w:rsid w:val="00536302"/>
    <w:rsid w:val="005617D0"/>
    <w:rsid w:val="005C214B"/>
    <w:rsid w:val="005E78A1"/>
    <w:rsid w:val="006712EB"/>
    <w:rsid w:val="006737D5"/>
    <w:rsid w:val="006A70F1"/>
    <w:rsid w:val="006B747F"/>
    <w:rsid w:val="006E1B29"/>
    <w:rsid w:val="00746208"/>
    <w:rsid w:val="007F6FF4"/>
    <w:rsid w:val="00974646"/>
    <w:rsid w:val="009959C3"/>
    <w:rsid w:val="009C15A0"/>
    <w:rsid w:val="009F1BE6"/>
    <w:rsid w:val="009F54CC"/>
    <w:rsid w:val="009F6F2D"/>
    <w:rsid w:val="00A30328"/>
    <w:rsid w:val="00A32253"/>
    <w:rsid w:val="00A515A5"/>
    <w:rsid w:val="00A963DE"/>
    <w:rsid w:val="00AA6BCC"/>
    <w:rsid w:val="00B367A3"/>
    <w:rsid w:val="00B637C6"/>
    <w:rsid w:val="00B95D16"/>
    <w:rsid w:val="00C10AD5"/>
    <w:rsid w:val="00C20972"/>
    <w:rsid w:val="00C4382D"/>
    <w:rsid w:val="00C60A00"/>
    <w:rsid w:val="00C65162"/>
    <w:rsid w:val="00CB439D"/>
    <w:rsid w:val="00CF5C3C"/>
    <w:rsid w:val="00D859FE"/>
    <w:rsid w:val="00DA4742"/>
    <w:rsid w:val="00DA6AE2"/>
    <w:rsid w:val="00E722AB"/>
    <w:rsid w:val="00E80D74"/>
    <w:rsid w:val="00EE1F08"/>
    <w:rsid w:val="00EE5F11"/>
    <w:rsid w:val="00EF7DAB"/>
    <w:rsid w:val="00F11E6A"/>
    <w:rsid w:val="00F14F1D"/>
    <w:rsid w:val="00F34AB9"/>
    <w:rsid w:val="00FD2D9E"/>
    <w:rsid w:val="00FD5EC6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BA04"/>
  <w15:docId w15:val="{75C357F6-AA8C-4189-8F6F-3491F005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F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214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80D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0D7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0D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0D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0D74"/>
    <w:rPr>
      <w:b/>
      <w:bCs/>
      <w:sz w:val="20"/>
      <w:szCs w:val="20"/>
    </w:rPr>
  </w:style>
  <w:style w:type="paragraph" w:styleId="ac">
    <w:name w:val="Body Text"/>
    <w:basedOn w:val="a"/>
    <w:link w:val="ad"/>
    <w:rsid w:val="00025880"/>
    <w:pPr>
      <w:widowControl w:val="0"/>
      <w:suppressAutoHyphens/>
      <w:spacing w:before="80"/>
      <w:jc w:val="both"/>
    </w:pPr>
    <w:rPr>
      <w:rFonts w:eastAsia="Times New Roman"/>
      <w:color w:val="00000A"/>
      <w:sz w:val="18"/>
      <w:szCs w:val="18"/>
      <w:lang w:eastAsia="ar-SA"/>
    </w:rPr>
  </w:style>
  <w:style w:type="character" w:customStyle="1" w:styleId="ad">
    <w:name w:val="Основной текст Знак"/>
    <w:basedOn w:val="a0"/>
    <w:link w:val="ac"/>
    <w:rsid w:val="00025880"/>
    <w:rPr>
      <w:rFonts w:eastAsia="Times New Roman"/>
      <w:color w:val="00000A"/>
      <w:sz w:val="18"/>
      <w:szCs w:val="18"/>
      <w:lang w:eastAsia="ar-SA"/>
    </w:rPr>
  </w:style>
  <w:style w:type="character" w:styleId="ae">
    <w:name w:val="Strong"/>
    <w:basedOn w:val="a0"/>
    <w:uiPriority w:val="22"/>
    <w:qFormat/>
    <w:rsid w:val="00FF1DEF"/>
    <w:rPr>
      <w:b/>
      <w:bCs/>
    </w:rPr>
  </w:style>
  <w:style w:type="paragraph" w:styleId="af">
    <w:name w:val="header"/>
    <w:basedOn w:val="a"/>
    <w:link w:val="af0"/>
    <w:uiPriority w:val="99"/>
    <w:unhideWhenUsed/>
    <w:rsid w:val="00FF1DE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F1DEF"/>
  </w:style>
  <w:style w:type="paragraph" w:styleId="af1">
    <w:name w:val="footer"/>
    <w:basedOn w:val="a"/>
    <w:link w:val="af2"/>
    <w:uiPriority w:val="99"/>
    <w:unhideWhenUsed/>
    <w:rsid w:val="00FF1DE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F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crow@domrf.ru" TargetMode="Externa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6370</Words>
  <Characters>36312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User-2</cp:lastModifiedBy>
  <cp:revision>36</cp:revision>
  <cp:lastPrinted>2020-08-19T08:37:00Z</cp:lastPrinted>
  <dcterms:created xsi:type="dcterms:W3CDTF">2020-05-12T05:59:00Z</dcterms:created>
  <dcterms:modified xsi:type="dcterms:W3CDTF">2021-02-17T12:12:00Z</dcterms:modified>
</cp:coreProperties>
</file>